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268C6" w14:textId="77777777" w:rsidR="001F4592" w:rsidRPr="003F241E" w:rsidRDefault="001F4592" w:rsidP="001F4592">
      <w:pPr>
        <w:rPr>
          <w:rFonts w:asciiTheme="majorHAnsi" w:hAnsiTheme="majorHAnsi"/>
          <w:sz w:val="22"/>
          <w:szCs w:val="22"/>
        </w:rPr>
      </w:pPr>
      <w:r w:rsidRPr="003F241E">
        <w:rPr>
          <w:rFonts w:asciiTheme="majorHAnsi" w:hAnsiTheme="majorHAnsi"/>
          <w:b/>
          <w:sz w:val="22"/>
          <w:szCs w:val="22"/>
        </w:rPr>
        <w:t>Subject area/course</w:t>
      </w:r>
      <w:r w:rsidRPr="003F241E">
        <w:rPr>
          <w:rFonts w:asciiTheme="majorHAnsi" w:hAnsiTheme="majorHAnsi"/>
          <w:sz w:val="22"/>
          <w:szCs w:val="22"/>
        </w:rPr>
        <w:t xml:space="preserve">: </w:t>
      </w:r>
      <w:r>
        <w:rPr>
          <w:rFonts w:asciiTheme="majorHAnsi" w:hAnsiTheme="majorHAnsi"/>
          <w:sz w:val="22"/>
          <w:szCs w:val="22"/>
        </w:rPr>
        <w:t>Science/</w:t>
      </w:r>
      <w:r w:rsidRPr="003F241E">
        <w:rPr>
          <w:rFonts w:asciiTheme="majorHAnsi" w:hAnsiTheme="majorHAnsi"/>
          <w:sz w:val="22"/>
          <w:szCs w:val="22"/>
        </w:rPr>
        <w:t>Physics</w:t>
      </w:r>
    </w:p>
    <w:p w14:paraId="1F0A4A06" w14:textId="77777777" w:rsidR="001F4592" w:rsidRPr="003F241E" w:rsidRDefault="001F4592" w:rsidP="001F4592">
      <w:pPr>
        <w:rPr>
          <w:rFonts w:asciiTheme="majorHAnsi" w:hAnsiTheme="majorHAnsi"/>
          <w:sz w:val="22"/>
          <w:szCs w:val="22"/>
        </w:rPr>
      </w:pPr>
      <w:r w:rsidRPr="003F241E">
        <w:rPr>
          <w:rFonts w:asciiTheme="majorHAnsi" w:hAnsiTheme="majorHAnsi"/>
          <w:b/>
          <w:sz w:val="22"/>
          <w:szCs w:val="22"/>
        </w:rPr>
        <w:t>Grade level/band</w:t>
      </w:r>
      <w:r w:rsidRPr="003F241E">
        <w:rPr>
          <w:rFonts w:asciiTheme="majorHAnsi" w:hAnsiTheme="majorHAnsi"/>
          <w:sz w:val="22"/>
          <w:szCs w:val="22"/>
        </w:rPr>
        <w:t>: 11</w:t>
      </w:r>
      <w:r>
        <w:rPr>
          <w:rFonts w:asciiTheme="majorHAnsi" w:hAnsiTheme="majorHAnsi"/>
          <w:sz w:val="22"/>
          <w:szCs w:val="22"/>
        </w:rPr>
        <w:t>-</w:t>
      </w:r>
      <w:r w:rsidRPr="003F241E">
        <w:rPr>
          <w:rFonts w:asciiTheme="majorHAnsi" w:hAnsiTheme="majorHAnsi"/>
          <w:sz w:val="22"/>
          <w:szCs w:val="22"/>
        </w:rPr>
        <w:t>12</w:t>
      </w:r>
    </w:p>
    <w:p w14:paraId="68C696B4" w14:textId="149AC44A" w:rsidR="001F4592" w:rsidRPr="003F241E" w:rsidRDefault="001F4592" w:rsidP="001F4592">
      <w:pPr>
        <w:rPr>
          <w:rFonts w:asciiTheme="majorHAnsi" w:hAnsiTheme="majorHAnsi"/>
          <w:sz w:val="22"/>
          <w:szCs w:val="22"/>
        </w:rPr>
      </w:pPr>
      <w:r w:rsidRPr="003F241E">
        <w:rPr>
          <w:rFonts w:asciiTheme="majorHAnsi" w:hAnsiTheme="majorHAnsi"/>
          <w:b/>
          <w:sz w:val="22"/>
          <w:szCs w:val="22"/>
        </w:rPr>
        <w:t>Task source</w:t>
      </w:r>
      <w:r w:rsidRPr="003F241E">
        <w:rPr>
          <w:rFonts w:asciiTheme="majorHAnsi" w:hAnsiTheme="majorHAnsi"/>
          <w:sz w:val="22"/>
          <w:szCs w:val="22"/>
        </w:rPr>
        <w:t>: Stanford Center for Assessment, Learning, and Equity (SCALE)</w:t>
      </w:r>
      <w:r w:rsidR="00D757E1">
        <w:rPr>
          <w:rFonts w:asciiTheme="majorHAnsi" w:hAnsiTheme="majorHAnsi"/>
          <w:sz w:val="22"/>
          <w:szCs w:val="22"/>
        </w:rPr>
        <w:t>; author: Susan Schultz</w:t>
      </w:r>
      <w:bookmarkStart w:id="0" w:name="_GoBack"/>
      <w:bookmarkEnd w:id="0"/>
    </w:p>
    <w:p w14:paraId="6DAA855A" w14:textId="77777777" w:rsidR="005A034A" w:rsidRPr="00A2143A" w:rsidRDefault="005A034A" w:rsidP="0096409C">
      <w:pPr>
        <w:rPr>
          <w:rFonts w:asciiTheme="majorHAnsi" w:hAnsiTheme="majorHAnsi"/>
          <w:sz w:val="22"/>
          <w:szCs w:val="22"/>
        </w:rPr>
      </w:pPr>
    </w:p>
    <w:p w14:paraId="41CAADFA" w14:textId="77777777" w:rsidR="0096409C" w:rsidRPr="00864F55" w:rsidRDefault="00005E39" w:rsidP="005A034A">
      <w:pPr>
        <w:jc w:val="center"/>
        <w:rPr>
          <w:rFonts w:asciiTheme="majorHAnsi" w:hAnsiTheme="majorHAnsi"/>
          <w:b/>
          <w:sz w:val="28"/>
          <w:szCs w:val="28"/>
          <w:u w:val="single"/>
        </w:rPr>
      </w:pPr>
      <w:r w:rsidRPr="00864F55">
        <w:rPr>
          <w:rFonts w:asciiTheme="majorHAnsi" w:hAnsiTheme="majorHAnsi"/>
          <w:b/>
          <w:sz w:val="28"/>
          <w:szCs w:val="28"/>
        </w:rPr>
        <w:t>Designing Energy Efficient Vehicles</w:t>
      </w:r>
    </w:p>
    <w:p w14:paraId="17813966" w14:textId="77777777" w:rsidR="0096409C" w:rsidRPr="00A2143A" w:rsidRDefault="0096409C" w:rsidP="0096409C">
      <w:pPr>
        <w:rPr>
          <w:rFonts w:asciiTheme="majorHAnsi" w:hAnsiTheme="majorHAnsi"/>
          <w:sz w:val="22"/>
          <w:szCs w:val="22"/>
        </w:rPr>
      </w:pPr>
    </w:p>
    <w:p w14:paraId="5383AEE8" w14:textId="77777777" w:rsidR="0096409C" w:rsidRPr="00A2143A" w:rsidRDefault="0096409C" w:rsidP="0096409C">
      <w:pPr>
        <w:rPr>
          <w:rFonts w:asciiTheme="majorHAnsi" w:hAnsiTheme="majorHAnsi"/>
          <w:b/>
          <w:color w:val="1F497D" w:themeColor="text2"/>
          <w:sz w:val="22"/>
          <w:szCs w:val="22"/>
          <w:u w:val="single"/>
        </w:rPr>
      </w:pPr>
      <w:r w:rsidRPr="00A2143A">
        <w:rPr>
          <w:rFonts w:asciiTheme="majorHAnsi" w:hAnsiTheme="majorHAnsi"/>
          <w:b/>
          <w:color w:val="1F497D" w:themeColor="text2"/>
          <w:sz w:val="22"/>
          <w:szCs w:val="22"/>
          <w:u w:val="single"/>
        </w:rPr>
        <w:t>TEACHER'S GUIDE</w:t>
      </w:r>
    </w:p>
    <w:p w14:paraId="7DD9E49A" w14:textId="77777777" w:rsidR="0096409C" w:rsidRPr="00A2143A" w:rsidRDefault="0096409C" w:rsidP="0096409C">
      <w:pPr>
        <w:rPr>
          <w:rFonts w:asciiTheme="majorHAnsi" w:hAnsiTheme="majorHAnsi"/>
          <w:b/>
          <w:sz w:val="22"/>
          <w:szCs w:val="22"/>
          <w:u w:val="single"/>
        </w:rPr>
      </w:pPr>
    </w:p>
    <w:p w14:paraId="2B23DE7C" w14:textId="77777777" w:rsidR="0096409C" w:rsidRPr="00864F55" w:rsidRDefault="0096409C" w:rsidP="00AD0ADC">
      <w:pPr>
        <w:pStyle w:val="ListParagraph"/>
        <w:numPr>
          <w:ilvl w:val="0"/>
          <w:numId w:val="8"/>
        </w:numPr>
        <w:tabs>
          <w:tab w:val="left" w:pos="360"/>
        </w:tabs>
        <w:ind w:left="360"/>
        <w:contextualSpacing w:val="0"/>
        <w:rPr>
          <w:rFonts w:asciiTheme="majorHAnsi" w:hAnsiTheme="majorHAnsi"/>
        </w:rPr>
      </w:pPr>
      <w:r w:rsidRPr="00864F55">
        <w:rPr>
          <w:rFonts w:asciiTheme="majorHAnsi" w:hAnsiTheme="majorHAnsi"/>
          <w:b/>
        </w:rPr>
        <w:t>Task overview</w:t>
      </w:r>
      <w:r w:rsidRPr="00864F55">
        <w:rPr>
          <w:rFonts w:asciiTheme="majorHAnsi" w:hAnsiTheme="majorHAnsi"/>
        </w:rPr>
        <w:t xml:space="preserve">: </w:t>
      </w:r>
    </w:p>
    <w:p w14:paraId="1A1AFC50" w14:textId="06C91B6C" w:rsidR="009F55ED" w:rsidRDefault="00BE3AA7" w:rsidP="001F4592">
      <w:pPr>
        <w:tabs>
          <w:tab w:val="left" w:pos="360"/>
        </w:tabs>
        <w:ind w:left="360"/>
        <w:rPr>
          <w:rFonts w:asciiTheme="majorHAnsi" w:hAnsiTheme="majorHAnsi"/>
        </w:rPr>
      </w:pPr>
      <w:r w:rsidRPr="00AD0ADC">
        <w:rPr>
          <w:rFonts w:asciiTheme="majorHAnsi" w:hAnsiTheme="majorHAnsi"/>
        </w:rPr>
        <w:t xml:space="preserve">Student </w:t>
      </w:r>
      <w:r w:rsidR="00005E39" w:rsidRPr="00AD0ADC">
        <w:rPr>
          <w:rFonts w:asciiTheme="majorHAnsi" w:hAnsiTheme="majorHAnsi"/>
        </w:rPr>
        <w:t>team</w:t>
      </w:r>
      <w:r w:rsidRPr="00AD0ADC">
        <w:rPr>
          <w:rFonts w:asciiTheme="majorHAnsi" w:hAnsiTheme="majorHAnsi"/>
        </w:rPr>
        <w:t>s</w:t>
      </w:r>
      <w:r w:rsidR="00005E39" w:rsidRPr="00AD0ADC">
        <w:rPr>
          <w:rFonts w:asciiTheme="majorHAnsi" w:hAnsiTheme="majorHAnsi"/>
        </w:rPr>
        <w:t xml:space="preserve"> will research and defi</w:t>
      </w:r>
      <w:r w:rsidR="00864F55" w:rsidRPr="00AD0ADC">
        <w:rPr>
          <w:rFonts w:asciiTheme="majorHAnsi" w:hAnsiTheme="majorHAnsi"/>
        </w:rPr>
        <w:t>ne the term</w:t>
      </w:r>
      <w:r w:rsidR="00D61DF4">
        <w:rPr>
          <w:rFonts w:asciiTheme="majorHAnsi" w:hAnsiTheme="majorHAnsi"/>
        </w:rPr>
        <w:t xml:space="preserve">s “efficiency” and </w:t>
      </w:r>
      <w:r w:rsidR="00864F55" w:rsidRPr="00AD0ADC">
        <w:rPr>
          <w:rFonts w:asciiTheme="majorHAnsi" w:hAnsiTheme="majorHAnsi"/>
        </w:rPr>
        <w:t>“energy efficient</w:t>
      </w:r>
      <w:r w:rsidR="001F4592">
        <w:rPr>
          <w:rFonts w:asciiTheme="majorHAnsi" w:hAnsiTheme="majorHAnsi"/>
        </w:rPr>
        <w:t>.”</w:t>
      </w:r>
      <w:r w:rsidR="00F174A3">
        <w:rPr>
          <w:rFonts w:asciiTheme="majorHAnsi" w:hAnsiTheme="majorHAnsi"/>
        </w:rPr>
        <w:t xml:space="preserve"> </w:t>
      </w:r>
      <w:r w:rsidR="00F174A3" w:rsidRPr="00AD0ADC">
        <w:rPr>
          <w:rFonts w:asciiTheme="majorHAnsi" w:hAnsiTheme="majorHAnsi"/>
        </w:rPr>
        <w:t>Based on their research, teams will design and build a vehicle.</w:t>
      </w:r>
      <w:r w:rsidR="00F174A3">
        <w:rPr>
          <w:rFonts w:asciiTheme="majorHAnsi" w:hAnsiTheme="majorHAnsi"/>
        </w:rPr>
        <w:t xml:space="preserve"> </w:t>
      </w:r>
      <w:r w:rsidR="00005E39" w:rsidRPr="00AD0ADC">
        <w:rPr>
          <w:rFonts w:asciiTheme="majorHAnsi" w:hAnsiTheme="majorHAnsi"/>
        </w:rPr>
        <w:t xml:space="preserve">Then </w:t>
      </w:r>
      <w:r w:rsidRPr="00AD0ADC">
        <w:rPr>
          <w:rFonts w:asciiTheme="majorHAnsi" w:hAnsiTheme="majorHAnsi"/>
        </w:rPr>
        <w:t xml:space="preserve">they </w:t>
      </w:r>
      <w:r w:rsidR="00005E39" w:rsidRPr="00AD0ADC">
        <w:rPr>
          <w:rFonts w:asciiTheme="majorHAnsi" w:hAnsiTheme="majorHAnsi"/>
        </w:rPr>
        <w:t>will e</w:t>
      </w:r>
      <w:r w:rsidR="00864F55" w:rsidRPr="00AD0ADC">
        <w:rPr>
          <w:rFonts w:asciiTheme="majorHAnsi" w:hAnsiTheme="majorHAnsi"/>
        </w:rPr>
        <w:t xml:space="preserve">xperimentally test the vehicle’s </w:t>
      </w:r>
      <w:r w:rsidR="00005E39" w:rsidRPr="00AD0ADC">
        <w:rPr>
          <w:rFonts w:asciiTheme="majorHAnsi" w:hAnsiTheme="majorHAnsi"/>
        </w:rPr>
        <w:t xml:space="preserve">efficiency. After analyzing the initial data of </w:t>
      </w:r>
      <w:r w:rsidRPr="00AD0ADC">
        <w:rPr>
          <w:rFonts w:asciiTheme="majorHAnsi" w:hAnsiTheme="majorHAnsi"/>
        </w:rPr>
        <w:t xml:space="preserve">the </w:t>
      </w:r>
      <w:r w:rsidR="00005E39" w:rsidRPr="00AD0ADC">
        <w:rPr>
          <w:rFonts w:asciiTheme="majorHAnsi" w:hAnsiTheme="majorHAnsi"/>
        </w:rPr>
        <w:t>vehicle’s performance, team</w:t>
      </w:r>
      <w:r w:rsidRPr="00AD0ADC">
        <w:rPr>
          <w:rFonts w:asciiTheme="majorHAnsi" w:hAnsiTheme="majorHAnsi"/>
        </w:rPr>
        <w:t>s</w:t>
      </w:r>
      <w:r w:rsidR="00005E39" w:rsidRPr="00AD0ADC">
        <w:rPr>
          <w:rFonts w:asciiTheme="majorHAnsi" w:hAnsiTheme="majorHAnsi"/>
        </w:rPr>
        <w:t xml:space="preserve"> will re-design, build, and test an “improved” version of </w:t>
      </w:r>
      <w:r w:rsidRPr="00AD0ADC">
        <w:rPr>
          <w:rFonts w:asciiTheme="majorHAnsi" w:hAnsiTheme="majorHAnsi"/>
        </w:rPr>
        <w:t xml:space="preserve">their </w:t>
      </w:r>
      <w:r w:rsidR="00005E39" w:rsidRPr="00AD0ADC">
        <w:rPr>
          <w:rFonts w:asciiTheme="majorHAnsi" w:hAnsiTheme="majorHAnsi"/>
        </w:rPr>
        <w:t xml:space="preserve">vehicle. </w:t>
      </w:r>
      <w:r w:rsidRPr="00AD0ADC">
        <w:rPr>
          <w:rFonts w:asciiTheme="majorHAnsi" w:hAnsiTheme="majorHAnsi"/>
        </w:rPr>
        <w:t>T</w:t>
      </w:r>
      <w:r w:rsidR="00005E39" w:rsidRPr="00AD0ADC">
        <w:rPr>
          <w:rFonts w:asciiTheme="majorHAnsi" w:hAnsiTheme="majorHAnsi"/>
        </w:rPr>
        <w:t>eam</w:t>
      </w:r>
      <w:r w:rsidRPr="00AD0ADC">
        <w:rPr>
          <w:rFonts w:asciiTheme="majorHAnsi" w:hAnsiTheme="majorHAnsi"/>
        </w:rPr>
        <w:t>s</w:t>
      </w:r>
      <w:r w:rsidR="00005E39" w:rsidRPr="00AD0ADC">
        <w:rPr>
          <w:rFonts w:asciiTheme="majorHAnsi" w:hAnsiTheme="majorHAnsi"/>
        </w:rPr>
        <w:t xml:space="preserve"> will use the experimental findings to make recommendations to the </w:t>
      </w:r>
      <w:r w:rsidR="00D61DF4">
        <w:rPr>
          <w:rFonts w:asciiTheme="majorHAnsi" w:hAnsiTheme="majorHAnsi"/>
        </w:rPr>
        <w:t>EcoPower car company CEO and engineering panel</w:t>
      </w:r>
      <w:r w:rsidR="00005E39" w:rsidRPr="00AD0ADC">
        <w:rPr>
          <w:rFonts w:asciiTheme="majorHAnsi" w:hAnsiTheme="majorHAnsi"/>
        </w:rPr>
        <w:t xml:space="preserve"> for releasing a ne</w:t>
      </w:r>
      <w:r w:rsidR="00864F55" w:rsidRPr="00AD0ADC">
        <w:rPr>
          <w:rFonts w:asciiTheme="majorHAnsi" w:hAnsiTheme="majorHAnsi"/>
        </w:rPr>
        <w:t>w fleet of energy efficient vehicles</w:t>
      </w:r>
      <w:r w:rsidR="00005E39" w:rsidRPr="00AD0ADC">
        <w:rPr>
          <w:rFonts w:asciiTheme="majorHAnsi" w:hAnsiTheme="majorHAnsi"/>
        </w:rPr>
        <w:t xml:space="preserve"> in 2015.</w:t>
      </w:r>
    </w:p>
    <w:p w14:paraId="7A2C5EBD" w14:textId="77777777" w:rsidR="00F174A3" w:rsidRDefault="00F174A3" w:rsidP="00005E39">
      <w:pPr>
        <w:ind w:left="360"/>
        <w:rPr>
          <w:rFonts w:asciiTheme="majorHAnsi" w:hAnsiTheme="majorHAnsi"/>
        </w:rPr>
      </w:pPr>
    </w:p>
    <w:p w14:paraId="6F7003A1" w14:textId="77777777" w:rsidR="004D4E51" w:rsidRDefault="004D4E51" w:rsidP="004D4E51">
      <w:pPr>
        <w:pBdr>
          <w:top w:val="single" w:sz="4" w:space="1" w:color="auto"/>
          <w:left w:val="single" w:sz="4" w:space="4" w:color="auto"/>
          <w:bottom w:val="single" w:sz="4" w:space="1" w:color="auto"/>
          <w:right w:val="single" w:sz="4" w:space="4" w:color="auto"/>
        </w:pBdr>
        <w:ind w:left="360"/>
        <w:rPr>
          <w:rFonts w:asciiTheme="majorHAnsi" w:hAnsiTheme="majorHAnsi"/>
        </w:rPr>
      </w:pPr>
      <w:r>
        <w:rPr>
          <w:rFonts w:asciiTheme="majorHAnsi" w:hAnsiTheme="majorHAnsi"/>
        </w:rPr>
        <w:t xml:space="preserve">IMPORTANT NOTES: </w:t>
      </w:r>
    </w:p>
    <w:p w14:paraId="37481C45" w14:textId="7659AD74" w:rsidR="004D4E51" w:rsidRDefault="004D4E51" w:rsidP="004D4E51">
      <w:pPr>
        <w:pBdr>
          <w:top w:val="single" w:sz="4" w:space="1" w:color="auto"/>
          <w:left w:val="single" w:sz="4" w:space="4" w:color="auto"/>
          <w:bottom w:val="single" w:sz="4" w:space="1" w:color="auto"/>
          <w:right w:val="single" w:sz="4" w:space="4" w:color="auto"/>
        </w:pBdr>
        <w:ind w:left="360"/>
        <w:rPr>
          <w:rFonts w:asciiTheme="majorHAnsi" w:eastAsia="Times New Roman" w:hAnsiTheme="majorHAnsi" w:cs="Times New Roman"/>
        </w:rPr>
      </w:pPr>
      <w:r>
        <w:rPr>
          <w:rFonts w:asciiTheme="majorHAnsi" w:hAnsiTheme="majorHAnsi"/>
        </w:rPr>
        <w:t>For clarity w</w:t>
      </w:r>
      <w:r w:rsidRPr="00F23EF9">
        <w:rPr>
          <w:rFonts w:asciiTheme="majorHAnsi" w:hAnsiTheme="majorHAnsi"/>
        </w:rPr>
        <w:t>e are defining efficiency as</w:t>
      </w:r>
      <w:r>
        <w:rPr>
          <w:rFonts w:asciiTheme="majorHAnsi" w:hAnsiTheme="majorHAnsi"/>
        </w:rPr>
        <w:t xml:space="preserve"> (useful energy out)</w:t>
      </w:r>
      <w:r w:rsidR="00D0324E">
        <w:rPr>
          <w:rFonts w:asciiTheme="majorHAnsi" w:hAnsiTheme="majorHAnsi"/>
        </w:rPr>
        <w:t>/</w:t>
      </w:r>
      <w:r w:rsidRPr="00F23EF9">
        <w:rPr>
          <w:rFonts w:asciiTheme="majorHAnsi" w:hAnsiTheme="majorHAnsi"/>
        </w:rPr>
        <w:t xml:space="preserve">(total energy in) and energy efficiency as </w:t>
      </w:r>
      <w:r w:rsidRPr="00C44C76">
        <w:rPr>
          <w:rFonts w:asciiTheme="majorHAnsi" w:eastAsia="Times New Roman" w:hAnsiTheme="majorHAnsi" w:cs="Times New Roman"/>
        </w:rPr>
        <w:t>"using less energy to provide the same service" (LBNL).</w:t>
      </w:r>
    </w:p>
    <w:p w14:paraId="64714261" w14:textId="77777777" w:rsidR="004D4E51" w:rsidRDefault="004D4E51" w:rsidP="004D4E51">
      <w:pPr>
        <w:pBdr>
          <w:top w:val="single" w:sz="4" w:space="1" w:color="auto"/>
          <w:left w:val="single" w:sz="4" w:space="4" w:color="auto"/>
          <w:bottom w:val="single" w:sz="4" w:space="1" w:color="auto"/>
          <w:right w:val="single" w:sz="4" w:space="4" w:color="auto"/>
        </w:pBdr>
        <w:ind w:left="360"/>
        <w:rPr>
          <w:rFonts w:asciiTheme="majorHAnsi" w:eastAsia="Times New Roman" w:hAnsiTheme="majorHAnsi" w:cs="Times New Roman"/>
        </w:rPr>
      </w:pPr>
    </w:p>
    <w:p w14:paraId="680C6FBB" w14:textId="2F98E0DC" w:rsidR="004D4E51" w:rsidRDefault="004D4E51" w:rsidP="004D4E51">
      <w:pPr>
        <w:pBdr>
          <w:top w:val="single" w:sz="4" w:space="1" w:color="auto"/>
          <w:left w:val="single" w:sz="4" w:space="4" w:color="auto"/>
          <w:bottom w:val="single" w:sz="4" w:space="1" w:color="auto"/>
          <w:right w:val="single" w:sz="4" w:space="4" w:color="auto"/>
        </w:pBdr>
        <w:ind w:left="360"/>
        <w:rPr>
          <w:rFonts w:asciiTheme="majorHAnsi" w:eastAsia="Times New Roman" w:hAnsiTheme="majorHAnsi" w:cs="Times New Roman"/>
        </w:rPr>
      </w:pPr>
      <w:r>
        <w:rPr>
          <w:rFonts w:asciiTheme="majorHAnsi" w:eastAsia="Times New Roman" w:hAnsiTheme="majorHAnsi" w:cs="Times New Roman"/>
        </w:rPr>
        <w:t xml:space="preserve">We encourage you to stick with cars as the vehicle of choice because it is a better fit with the context of the task. However, if you want to use boats as your vehicle that will work as long as you have a “track” or “waterway” for students to gather data and test the energy efficiency of their boat. We discourage the use of other types of vehicles. </w:t>
      </w:r>
    </w:p>
    <w:p w14:paraId="6A45574A" w14:textId="77777777" w:rsidR="00F174A3" w:rsidRPr="00AD0ADC" w:rsidRDefault="00F174A3" w:rsidP="00AD0ADC">
      <w:pPr>
        <w:tabs>
          <w:tab w:val="left" w:pos="360"/>
        </w:tabs>
        <w:rPr>
          <w:rFonts w:asciiTheme="majorHAnsi" w:hAnsiTheme="majorHAnsi"/>
        </w:rPr>
      </w:pPr>
    </w:p>
    <w:p w14:paraId="0DA8DDF8" w14:textId="77777777" w:rsidR="00317D15" w:rsidRPr="00AD0ADC" w:rsidRDefault="00317D15" w:rsidP="00AD0ADC">
      <w:pPr>
        <w:pStyle w:val="ListParagraph"/>
        <w:numPr>
          <w:ilvl w:val="0"/>
          <w:numId w:val="8"/>
        </w:numPr>
        <w:tabs>
          <w:tab w:val="left" w:pos="360"/>
        </w:tabs>
        <w:ind w:left="360"/>
        <w:contextualSpacing w:val="0"/>
        <w:rPr>
          <w:rFonts w:asciiTheme="majorHAnsi" w:hAnsiTheme="majorHAnsi"/>
          <w:b/>
        </w:rPr>
      </w:pPr>
      <w:r w:rsidRPr="00AD0ADC">
        <w:rPr>
          <w:rFonts w:asciiTheme="majorHAnsi" w:hAnsiTheme="majorHAnsi"/>
          <w:b/>
        </w:rPr>
        <w:t>Aligned standards:</w:t>
      </w:r>
    </w:p>
    <w:p w14:paraId="22583987" w14:textId="77777777" w:rsidR="00317D15" w:rsidRPr="00AD0ADC" w:rsidRDefault="00317D15" w:rsidP="00317D15">
      <w:pPr>
        <w:pStyle w:val="ListParagraph"/>
        <w:numPr>
          <w:ilvl w:val="0"/>
          <w:numId w:val="7"/>
        </w:numPr>
        <w:rPr>
          <w:rFonts w:asciiTheme="majorHAnsi" w:hAnsiTheme="majorHAnsi"/>
          <w:b/>
        </w:rPr>
      </w:pPr>
      <w:r w:rsidRPr="00AD0ADC">
        <w:rPr>
          <w:rFonts w:asciiTheme="majorHAnsi" w:hAnsiTheme="majorHAnsi"/>
          <w:b/>
        </w:rPr>
        <w:t>Common Core State Standards</w:t>
      </w:r>
    </w:p>
    <w:p w14:paraId="2DA3BFFE" w14:textId="77777777" w:rsidR="00050630" w:rsidRPr="00AD0ADC" w:rsidRDefault="006668C3" w:rsidP="00AD0ADC">
      <w:pPr>
        <w:widowControl w:val="0"/>
        <w:tabs>
          <w:tab w:val="left" w:pos="220"/>
          <w:tab w:val="left" w:pos="720"/>
        </w:tabs>
        <w:autoSpaceDE w:val="0"/>
        <w:autoSpaceDN w:val="0"/>
        <w:adjustRightInd w:val="0"/>
        <w:ind w:left="720"/>
        <w:rPr>
          <w:rFonts w:ascii="Calibri" w:hAnsi="Calibri" w:cs="Helvetica"/>
        </w:rPr>
      </w:pPr>
      <w:hyperlink r:id="rId7" w:history="1">
        <w:r w:rsidR="00050630" w:rsidRPr="00AD0ADC">
          <w:rPr>
            <w:rFonts w:ascii="Calibri" w:hAnsi="Calibri"/>
            <w:color w:val="0000FF"/>
            <w:u w:val="single"/>
          </w:rPr>
          <w:t>CCSS.ELA-Literacy.RST.11-12.1</w:t>
        </w:r>
      </w:hyperlink>
      <w:r w:rsidR="00050630" w:rsidRPr="00AD0ADC">
        <w:rPr>
          <w:rFonts w:ascii="Calibri" w:hAnsi="Calibri" w:cs="Helvetica"/>
        </w:rPr>
        <w:t xml:space="preserve"> Cite specific textual evidence to support analysis of science and technical texts, attending to important distinctions the author makes and to any gaps or inconsistencies in the account.</w:t>
      </w:r>
    </w:p>
    <w:p w14:paraId="7E0945D7" w14:textId="77777777" w:rsidR="00050630" w:rsidRPr="00AD0ADC" w:rsidRDefault="006668C3" w:rsidP="00AD0ADC">
      <w:pPr>
        <w:widowControl w:val="0"/>
        <w:tabs>
          <w:tab w:val="left" w:pos="220"/>
          <w:tab w:val="left" w:pos="720"/>
        </w:tabs>
        <w:autoSpaceDE w:val="0"/>
        <w:autoSpaceDN w:val="0"/>
        <w:adjustRightInd w:val="0"/>
        <w:ind w:left="720"/>
        <w:rPr>
          <w:rFonts w:ascii="Calibri" w:hAnsi="Calibri" w:cs="Helvetica"/>
        </w:rPr>
      </w:pPr>
      <w:hyperlink r:id="rId8" w:history="1">
        <w:r w:rsidR="00050630" w:rsidRPr="00AD0ADC">
          <w:rPr>
            <w:rFonts w:ascii="Calibri" w:hAnsi="Calibri"/>
            <w:color w:val="0000FF"/>
            <w:u w:val="single"/>
          </w:rPr>
          <w:t>CCSS.ELA-Literacy.RST.11-12.2</w:t>
        </w:r>
      </w:hyperlink>
      <w:r w:rsidR="00050630" w:rsidRPr="00AD0ADC">
        <w:rPr>
          <w:rFonts w:ascii="Calibri" w:hAnsi="Calibri" w:cs="Helvetica"/>
        </w:rPr>
        <w:t xml:space="preserve"> Determine the central ideas or conclusions of a text; summarize complex concepts, processes, or information presented in a text by paraphrasing them in simpler but still accurate terms.</w:t>
      </w:r>
    </w:p>
    <w:p w14:paraId="44C94FC0" w14:textId="77777777" w:rsidR="00050630" w:rsidRPr="00AD0ADC" w:rsidRDefault="006668C3" w:rsidP="00AD0ADC">
      <w:pPr>
        <w:widowControl w:val="0"/>
        <w:tabs>
          <w:tab w:val="left" w:pos="220"/>
          <w:tab w:val="left" w:pos="720"/>
        </w:tabs>
        <w:autoSpaceDE w:val="0"/>
        <w:autoSpaceDN w:val="0"/>
        <w:adjustRightInd w:val="0"/>
        <w:ind w:left="720"/>
        <w:rPr>
          <w:rFonts w:ascii="Calibri" w:hAnsi="Calibri" w:cs="Helvetica"/>
        </w:rPr>
      </w:pPr>
      <w:hyperlink r:id="rId9" w:history="1">
        <w:r w:rsidR="00050630" w:rsidRPr="00AD0ADC">
          <w:rPr>
            <w:rFonts w:ascii="Calibri" w:hAnsi="Calibri" w:cs="Helvetica"/>
            <w:color w:val="0000FF"/>
            <w:u w:val="single"/>
          </w:rPr>
          <w:t>CCSS.ELA-Literacy.RST.11-12.7</w:t>
        </w:r>
      </w:hyperlink>
      <w:r w:rsidR="00050630" w:rsidRPr="00AD0ADC">
        <w:rPr>
          <w:rFonts w:ascii="Calibri" w:hAnsi="Calibri" w:cs="Helvetica"/>
        </w:rPr>
        <w:t xml:space="preserve"> Integrate and evaluate multiple sources of information presented in diverse formats and media (e.g., quantitative data, video, multimedia) in order to address a question or solve a problem.</w:t>
      </w:r>
    </w:p>
    <w:p w14:paraId="3B99E15F" w14:textId="77777777" w:rsidR="00050630" w:rsidRPr="00AD0ADC" w:rsidRDefault="006668C3" w:rsidP="00AD0ADC">
      <w:pPr>
        <w:widowControl w:val="0"/>
        <w:tabs>
          <w:tab w:val="left" w:pos="220"/>
          <w:tab w:val="left" w:pos="720"/>
        </w:tabs>
        <w:autoSpaceDE w:val="0"/>
        <w:autoSpaceDN w:val="0"/>
        <w:adjustRightInd w:val="0"/>
        <w:ind w:left="720"/>
        <w:rPr>
          <w:rFonts w:ascii="Calibri" w:hAnsi="Calibri" w:cs="Helvetica"/>
        </w:rPr>
      </w:pPr>
      <w:hyperlink r:id="rId10" w:history="1">
        <w:r w:rsidR="00050630" w:rsidRPr="00AD0ADC">
          <w:rPr>
            <w:rFonts w:ascii="Calibri" w:hAnsi="Calibri" w:cs="Helvetica"/>
            <w:color w:val="0000FF"/>
            <w:u w:val="single"/>
          </w:rPr>
          <w:t>CCSS.ELA-Literacy.WHST.11-12.4</w:t>
        </w:r>
      </w:hyperlink>
      <w:r w:rsidR="00050630" w:rsidRPr="00AD0ADC">
        <w:rPr>
          <w:rFonts w:ascii="Calibri" w:hAnsi="Calibri" w:cs="Helvetica"/>
        </w:rPr>
        <w:t xml:space="preserve"> Produce clear and coherent writing in which the development, organization, and style are appropriate to task, purpose, and audience.</w:t>
      </w:r>
    </w:p>
    <w:p w14:paraId="1967BD79" w14:textId="77777777" w:rsidR="00050630" w:rsidRPr="00AD0ADC" w:rsidRDefault="006668C3" w:rsidP="00AD0ADC">
      <w:pPr>
        <w:widowControl w:val="0"/>
        <w:tabs>
          <w:tab w:val="left" w:pos="220"/>
          <w:tab w:val="left" w:pos="720"/>
        </w:tabs>
        <w:autoSpaceDE w:val="0"/>
        <w:autoSpaceDN w:val="0"/>
        <w:adjustRightInd w:val="0"/>
        <w:ind w:left="720"/>
        <w:rPr>
          <w:rFonts w:ascii="Calibri" w:hAnsi="Calibri" w:cs="Helvetica"/>
          <w:color w:val="2D2D2C"/>
        </w:rPr>
      </w:pPr>
      <w:hyperlink r:id="rId11" w:history="1">
        <w:r w:rsidR="00050630" w:rsidRPr="00AD0ADC">
          <w:rPr>
            <w:rFonts w:ascii="Calibri" w:hAnsi="Calibri" w:cs="Helvetica"/>
            <w:color w:val="0000FF"/>
            <w:u w:val="single"/>
          </w:rPr>
          <w:t>CCSS.ELA-Literacy.WHST.11-12.5</w:t>
        </w:r>
      </w:hyperlink>
      <w:r w:rsidR="00050630" w:rsidRPr="00AD0ADC">
        <w:rPr>
          <w:rFonts w:ascii="Calibri" w:hAnsi="Calibri" w:cs="Helvetica"/>
        </w:rPr>
        <w:t xml:space="preserve"> Develop and strengthen writing as needed by planning, </w:t>
      </w:r>
      <w:r w:rsidR="00050630" w:rsidRPr="00AD0ADC">
        <w:rPr>
          <w:rFonts w:ascii="Calibri" w:hAnsi="Calibri" w:cs="Helvetica"/>
          <w:color w:val="2D2D2C"/>
        </w:rPr>
        <w:t xml:space="preserve">revising, editing, rewriting, or trying a new approach, focusing on addressing what is </w:t>
      </w:r>
      <w:r w:rsidR="00050630" w:rsidRPr="00AD0ADC">
        <w:rPr>
          <w:rFonts w:ascii="Calibri" w:hAnsi="Calibri" w:cs="Helvetica"/>
          <w:color w:val="2D2D2C"/>
        </w:rPr>
        <w:lastRenderedPageBreak/>
        <w:t>most significant for a specific purpose and audience.</w:t>
      </w:r>
    </w:p>
    <w:p w14:paraId="3BDC9B22" w14:textId="77777777" w:rsidR="0082784B" w:rsidRDefault="0082784B" w:rsidP="0082784B">
      <w:pPr>
        <w:pStyle w:val="ListParagraph"/>
        <w:widowControl w:val="0"/>
        <w:tabs>
          <w:tab w:val="left" w:pos="220"/>
          <w:tab w:val="left" w:pos="720"/>
        </w:tabs>
        <w:autoSpaceDE w:val="0"/>
        <w:autoSpaceDN w:val="0"/>
        <w:adjustRightInd w:val="0"/>
        <w:spacing w:after="200"/>
        <w:ind w:left="1080"/>
        <w:rPr>
          <w:rFonts w:asciiTheme="majorHAnsi" w:hAnsiTheme="majorHAnsi" w:cs="Helvetica"/>
          <w:color w:val="2D2D2C"/>
        </w:rPr>
      </w:pPr>
    </w:p>
    <w:p w14:paraId="766032CB" w14:textId="77777777" w:rsidR="003570AA" w:rsidRDefault="003570AA" w:rsidP="0082784B">
      <w:pPr>
        <w:pStyle w:val="ListParagraph"/>
        <w:widowControl w:val="0"/>
        <w:tabs>
          <w:tab w:val="left" w:pos="220"/>
          <w:tab w:val="left" w:pos="720"/>
        </w:tabs>
        <w:autoSpaceDE w:val="0"/>
        <w:autoSpaceDN w:val="0"/>
        <w:adjustRightInd w:val="0"/>
        <w:spacing w:after="200"/>
        <w:ind w:left="1080"/>
        <w:rPr>
          <w:rFonts w:asciiTheme="majorHAnsi" w:hAnsiTheme="majorHAnsi" w:cs="Helvetica"/>
          <w:color w:val="2D2D2C"/>
        </w:rPr>
      </w:pPr>
    </w:p>
    <w:p w14:paraId="63897DAB" w14:textId="77777777" w:rsidR="003570AA" w:rsidRPr="00AD0ADC" w:rsidRDefault="003570AA" w:rsidP="0082784B">
      <w:pPr>
        <w:pStyle w:val="ListParagraph"/>
        <w:widowControl w:val="0"/>
        <w:tabs>
          <w:tab w:val="left" w:pos="220"/>
          <w:tab w:val="left" w:pos="720"/>
        </w:tabs>
        <w:autoSpaceDE w:val="0"/>
        <w:autoSpaceDN w:val="0"/>
        <w:adjustRightInd w:val="0"/>
        <w:spacing w:after="200"/>
        <w:ind w:left="1080"/>
        <w:rPr>
          <w:rFonts w:asciiTheme="majorHAnsi" w:hAnsiTheme="majorHAnsi" w:cs="Helvetica"/>
          <w:color w:val="2D2D2C"/>
        </w:rPr>
      </w:pPr>
    </w:p>
    <w:p w14:paraId="19382878" w14:textId="77777777" w:rsidR="00317D15" w:rsidRPr="00AD0ADC" w:rsidRDefault="00317D15" w:rsidP="006A1839">
      <w:pPr>
        <w:pStyle w:val="ListParagraph"/>
        <w:numPr>
          <w:ilvl w:val="0"/>
          <w:numId w:val="7"/>
        </w:numPr>
        <w:rPr>
          <w:rFonts w:asciiTheme="majorHAnsi" w:hAnsiTheme="majorHAnsi"/>
        </w:rPr>
      </w:pPr>
      <w:r w:rsidRPr="00AD0ADC">
        <w:rPr>
          <w:rFonts w:asciiTheme="majorHAnsi" w:hAnsiTheme="majorHAnsi"/>
          <w:b/>
        </w:rPr>
        <w:t>Critical abilities</w:t>
      </w:r>
    </w:p>
    <w:p w14:paraId="5C5DA8C6" w14:textId="77777777" w:rsidR="00D6690A" w:rsidRDefault="00500386" w:rsidP="00AD0ADC">
      <w:pPr>
        <w:ind w:left="720"/>
        <w:rPr>
          <w:rFonts w:asciiTheme="majorHAnsi" w:hAnsiTheme="majorHAnsi"/>
        </w:rPr>
      </w:pPr>
      <w:r w:rsidRPr="00AD0ADC">
        <w:rPr>
          <w:rFonts w:asciiTheme="majorHAnsi" w:hAnsiTheme="majorHAnsi"/>
          <w:u w:val="single"/>
        </w:rPr>
        <w:t>Research</w:t>
      </w:r>
      <w:r w:rsidR="00AD0ADC">
        <w:rPr>
          <w:rFonts w:asciiTheme="majorHAnsi" w:hAnsiTheme="majorHAnsi"/>
        </w:rPr>
        <w:t xml:space="preserve">: </w:t>
      </w:r>
      <w:r w:rsidR="00AD0ADC" w:rsidRPr="00955979">
        <w:rPr>
          <w:rFonts w:ascii="Calibri" w:hAnsi="Calibri"/>
          <w:bCs/>
          <w:color w:val="000000"/>
        </w:rPr>
        <w:t>Conduct sustained research projects to answer a question (including a self-generated question) or solve a problem, narrow or broaden the inquiry when appropriate, and demonstrate understanding of the subject under investigation.  Gather relevant information from multiple authoritative print and digital sources, use advanced searches effectively, and assess the strengths and limitations of each source in terms of the specific task, purpose, and audience.</w:t>
      </w:r>
    </w:p>
    <w:p w14:paraId="4D8A67E6" w14:textId="4FDF62B7" w:rsidR="00D61DF4" w:rsidRPr="00D6690A" w:rsidRDefault="00AD0ADC" w:rsidP="00AD0ADC">
      <w:pPr>
        <w:ind w:left="720"/>
        <w:rPr>
          <w:rFonts w:asciiTheme="majorHAnsi" w:hAnsiTheme="majorHAnsi"/>
        </w:rPr>
      </w:pPr>
      <w:r w:rsidRPr="00AD0ADC">
        <w:rPr>
          <w:rFonts w:asciiTheme="majorHAnsi" w:hAnsiTheme="majorHAnsi"/>
          <w:u w:val="single"/>
        </w:rPr>
        <w:t>Analysis of I</w:t>
      </w:r>
      <w:r w:rsidR="00500386" w:rsidRPr="00AD0ADC">
        <w:rPr>
          <w:rFonts w:asciiTheme="majorHAnsi" w:hAnsiTheme="majorHAnsi"/>
          <w:u w:val="single"/>
        </w:rPr>
        <w:t>nformation</w:t>
      </w:r>
      <w:r>
        <w:rPr>
          <w:rFonts w:asciiTheme="majorHAnsi" w:hAnsiTheme="majorHAnsi"/>
        </w:rPr>
        <w:t xml:space="preserve">: </w:t>
      </w:r>
      <w:r w:rsidRPr="00955979">
        <w:rPr>
          <w:rFonts w:ascii="Calibri" w:hAnsi="Calibri"/>
          <w:bCs/>
          <w:color w:val="000000"/>
        </w:rPr>
        <w:t>Integrate and synthesize multiple sources of information (e.g., texts, experiments, simulations) presented in diverse formats and media (e.g., visually, quantitatively, orally) in order to address a question, make informed decisions, understand a process, phenomenon, or concept, and solve problems while evaluating the credibility and accuracy of each source and noting any discrepancies among the data.</w:t>
      </w:r>
    </w:p>
    <w:p w14:paraId="51C0B606" w14:textId="47DAE710" w:rsidR="00D61DF4" w:rsidRPr="00D6690A" w:rsidRDefault="00AD0ADC" w:rsidP="00AD0ADC">
      <w:pPr>
        <w:ind w:left="720"/>
        <w:rPr>
          <w:rFonts w:asciiTheme="majorHAnsi" w:hAnsiTheme="majorHAnsi"/>
        </w:rPr>
      </w:pPr>
      <w:r w:rsidRPr="00AD0ADC">
        <w:rPr>
          <w:rFonts w:asciiTheme="majorHAnsi" w:hAnsiTheme="majorHAnsi"/>
          <w:u w:val="single"/>
        </w:rPr>
        <w:t>Experimentation and E</w:t>
      </w:r>
      <w:r w:rsidR="00500386" w:rsidRPr="00AD0ADC">
        <w:rPr>
          <w:rFonts w:asciiTheme="majorHAnsi" w:hAnsiTheme="majorHAnsi"/>
          <w:u w:val="single"/>
        </w:rPr>
        <w:t>valuation</w:t>
      </w:r>
      <w:r>
        <w:rPr>
          <w:rFonts w:asciiTheme="majorHAnsi" w:hAnsiTheme="majorHAnsi"/>
        </w:rPr>
        <w:t xml:space="preserve">: </w:t>
      </w:r>
      <w:r w:rsidRPr="00955979">
        <w:rPr>
          <w:rFonts w:ascii="Calibri" w:hAnsi="Calibri"/>
          <w:bCs/>
          <w:color w:val="000000"/>
        </w:rPr>
        <w:t>Follow precisely a complex multistep procedure when carrying out experiments, taking measurements, or performing technical tasks; analyze the specific results based on explanations in the text.  Evaluate hypotheses, data, analysis, and conclusions, verifying the data when possible and corroborating or challenging conclusions with other sources of information.</w:t>
      </w:r>
    </w:p>
    <w:p w14:paraId="6913EB5B" w14:textId="33DF2FD3" w:rsidR="00D61DF4" w:rsidRPr="00D6690A" w:rsidRDefault="00AD0ADC" w:rsidP="00AD0ADC">
      <w:pPr>
        <w:ind w:left="720"/>
        <w:rPr>
          <w:rFonts w:asciiTheme="majorHAnsi" w:hAnsiTheme="majorHAnsi"/>
        </w:rPr>
      </w:pPr>
      <w:r w:rsidRPr="00AD0ADC">
        <w:rPr>
          <w:rFonts w:asciiTheme="majorHAnsi" w:hAnsiTheme="majorHAnsi"/>
          <w:u w:val="single"/>
        </w:rPr>
        <w:t>Communication in M</w:t>
      </w:r>
      <w:r w:rsidR="00500386" w:rsidRPr="00AD0ADC">
        <w:rPr>
          <w:rFonts w:asciiTheme="majorHAnsi" w:hAnsiTheme="majorHAnsi"/>
          <w:u w:val="single"/>
        </w:rPr>
        <w:t xml:space="preserve">any </w:t>
      </w:r>
      <w:r w:rsidRPr="00AD0ADC">
        <w:rPr>
          <w:rFonts w:asciiTheme="majorHAnsi" w:hAnsiTheme="majorHAnsi"/>
          <w:u w:val="single"/>
        </w:rPr>
        <w:t>F</w:t>
      </w:r>
      <w:r w:rsidR="00500386" w:rsidRPr="00AD0ADC">
        <w:rPr>
          <w:rFonts w:asciiTheme="majorHAnsi" w:hAnsiTheme="majorHAnsi"/>
          <w:u w:val="single"/>
        </w:rPr>
        <w:t>orms</w:t>
      </w:r>
      <w:r>
        <w:rPr>
          <w:rFonts w:asciiTheme="majorHAnsi" w:hAnsiTheme="majorHAnsi"/>
        </w:rPr>
        <w:t xml:space="preserve">: </w:t>
      </w:r>
      <w:r w:rsidRPr="00955979">
        <w:rPr>
          <w:rFonts w:ascii="Calibri" w:hAnsi="Calibri" w:cs="Times New Roman"/>
          <w:bCs/>
        </w:rPr>
        <w:t>Use oral and written communication skills to learn, evaluate, and express ideas for a range of tasks, purposes, and audiences.  Develop and strengthen writing as needed by planning, revising, editing, and rewriting while considering the audience.</w:t>
      </w:r>
    </w:p>
    <w:p w14:paraId="3C38E078" w14:textId="143A716B" w:rsidR="00D61DF4" w:rsidRPr="00D6690A" w:rsidRDefault="00AD0ADC" w:rsidP="00AD0ADC">
      <w:pPr>
        <w:ind w:left="720"/>
        <w:rPr>
          <w:rFonts w:asciiTheme="majorHAnsi" w:hAnsiTheme="majorHAnsi"/>
        </w:rPr>
      </w:pPr>
      <w:r w:rsidRPr="00AD0ADC">
        <w:rPr>
          <w:rFonts w:asciiTheme="majorHAnsi" w:hAnsiTheme="majorHAnsi"/>
          <w:u w:val="single"/>
        </w:rPr>
        <w:t>Use of T</w:t>
      </w:r>
      <w:r w:rsidR="00500386" w:rsidRPr="00AD0ADC">
        <w:rPr>
          <w:rFonts w:asciiTheme="majorHAnsi" w:hAnsiTheme="majorHAnsi"/>
          <w:u w:val="single"/>
        </w:rPr>
        <w:t>echnology</w:t>
      </w:r>
      <w:r>
        <w:rPr>
          <w:rFonts w:asciiTheme="majorHAnsi" w:hAnsiTheme="majorHAnsi"/>
        </w:rPr>
        <w:t xml:space="preserve">: </w:t>
      </w:r>
      <w:r w:rsidRPr="00955979">
        <w:rPr>
          <w:rFonts w:ascii="Calibri" w:hAnsi="Calibri"/>
          <w:bCs/>
        </w:rPr>
        <w:t>Present information, findings, and supporting evidence, making strategic use of digital media and visual displays to enhance understanding.  Use technology, including the Internet, to research, produce, publish, and update individual or shared products in response to ongoing feedback, including new arguments or information.</w:t>
      </w:r>
    </w:p>
    <w:p w14:paraId="6D083056" w14:textId="211DDF74" w:rsidR="00D61DF4" w:rsidRPr="00D6690A" w:rsidRDefault="00500386" w:rsidP="00AD0ADC">
      <w:pPr>
        <w:ind w:left="720"/>
        <w:rPr>
          <w:rFonts w:asciiTheme="majorHAnsi" w:hAnsiTheme="majorHAnsi"/>
        </w:rPr>
      </w:pPr>
      <w:r w:rsidRPr="00AD0ADC">
        <w:rPr>
          <w:rFonts w:asciiTheme="majorHAnsi" w:hAnsiTheme="majorHAnsi"/>
          <w:u w:val="single"/>
        </w:rPr>
        <w:t xml:space="preserve">Interpersonal </w:t>
      </w:r>
      <w:r w:rsidR="00AD0ADC" w:rsidRPr="00AD0ADC">
        <w:rPr>
          <w:rFonts w:asciiTheme="majorHAnsi" w:hAnsiTheme="majorHAnsi"/>
          <w:u w:val="single"/>
        </w:rPr>
        <w:t>I</w:t>
      </w:r>
      <w:r w:rsidRPr="00AD0ADC">
        <w:rPr>
          <w:rFonts w:asciiTheme="majorHAnsi" w:hAnsiTheme="majorHAnsi"/>
          <w:u w:val="single"/>
        </w:rPr>
        <w:t xml:space="preserve">nteraction and </w:t>
      </w:r>
      <w:r w:rsidR="00AD0ADC" w:rsidRPr="00AD0ADC">
        <w:rPr>
          <w:rFonts w:asciiTheme="majorHAnsi" w:hAnsiTheme="majorHAnsi"/>
          <w:u w:val="single"/>
        </w:rPr>
        <w:t>C</w:t>
      </w:r>
      <w:r w:rsidRPr="00AD0ADC">
        <w:rPr>
          <w:rFonts w:asciiTheme="majorHAnsi" w:hAnsiTheme="majorHAnsi"/>
          <w:u w:val="single"/>
        </w:rPr>
        <w:t>ollaboration</w:t>
      </w:r>
      <w:r w:rsidR="00AD0ADC">
        <w:rPr>
          <w:rFonts w:asciiTheme="majorHAnsi" w:hAnsiTheme="majorHAnsi"/>
        </w:rPr>
        <w:t xml:space="preserve">: </w:t>
      </w:r>
      <w:r w:rsidR="00AD0ADC" w:rsidRPr="00955979">
        <w:rPr>
          <w:rFonts w:ascii="Calibri" w:hAnsi="Calibri"/>
          <w:bCs/>
          <w:color w:val="000000"/>
        </w:rPr>
        <w:t>D</w:t>
      </w:r>
      <w:r w:rsidR="00AD0ADC" w:rsidRPr="00955979">
        <w:rPr>
          <w:rFonts w:ascii="Calibri" w:hAnsi="Calibri"/>
        </w:rPr>
        <w:t>evelop a range of interpersonal skills, including the ability to work with others, to participate effectively in a range of conversations and collaborations.</w:t>
      </w:r>
    </w:p>
    <w:p w14:paraId="76F6BCE0" w14:textId="77777777" w:rsidR="00500386" w:rsidRDefault="00AD0ADC" w:rsidP="00AD0ADC">
      <w:pPr>
        <w:ind w:left="720"/>
        <w:rPr>
          <w:rFonts w:ascii="Calibri" w:hAnsi="Calibri"/>
        </w:rPr>
      </w:pPr>
      <w:r w:rsidRPr="00AD0ADC">
        <w:rPr>
          <w:rFonts w:asciiTheme="majorHAnsi" w:hAnsiTheme="majorHAnsi"/>
          <w:u w:val="single"/>
        </w:rPr>
        <w:t>Modeling, D</w:t>
      </w:r>
      <w:r w:rsidR="00500386" w:rsidRPr="00AD0ADC">
        <w:rPr>
          <w:rFonts w:asciiTheme="majorHAnsi" w:hAnsiTheme="majorHAnsi"/>
          <w:u w:val="single"/>
        </w:rPr>
        <w:t xml:space="preserve">esign, and </w:t>
      </w:r>
      <w:r w:rsidRPr="00AD0ADC">
        <w:rPr>
          <w:rFonts w:asciiTheme="majorHAnsi" w:hAnsiTheme="majorHAnsi"/>
          <w:u w:val="single"/>
        </w:rPr>
        <w:t>Problem S</w:t>
      </w:r>
      <w:r w:rsidR="00500386" w:rsidRPr="00AD0ADC">
        <w:rPr>
          <w:rFonts w:asciiTheme="majorHAnsi" w:hAnsiTheme="majorHAnsi"/>
          <w:u w:val="single"/>
        </w:rPr>
        <w:t>olving</w:t>
      </w:r>
      <w:r>
        <w:rPr>
          <w:rFonts w:asciiTheme="majorHAnsi" w:hAnsiTheme="majorHAnsi"/>
        </w:rPr>
        <w:t>:</w:t>
      </w:r>
      <w:r w:rsidRPr="00AD0ADC">
        <w:rPr>
          <w:rFonts w:ascii="Calibri" w:hAnsi="Calibri"/>
        </w:rPr>
        <w:t xml:space="preserve"> </w:t>
      </w:r>
      <w:r w:rsidRPr="00955979">
        <w:rPr>
          <w:rFonts w:ascii="Calibri" w:hAnsi="Calibri"/>
        </w:rPr>
        <w:t xml:space="preserve">Use quantitative reasoning to solve problems arising in everyday life, society, and the workplace, e.g., to plan a school event or analyze a problem in the community, to solve a design problem or to examine relationships among quantities of interest.  </w:t>
      </w:r>
      <w:r w:rsidRPr="00955979">
        <w:rPr>
          <w:rFonts w:ascii="Calibri" w:hAnsi="Calibri"/>
          <w:bCs/>
          <w:color w:val="000000"/>
        </w:rPr>
        <w:t>Plan solution pathways, monitoring and evaluating progress and changing course if necessary, and find relevant external resources, such as experimental and modeling tools, to solve problems.  I</w:t>
      </w:r>
      <w:r w:rsidRPr="00955979">
        <w:rPr>
          <w:rFonts w:ascii="Calibri" w:hAnsi="Calibri"/>
        </w:rPr>
        <w:t xml:space="preserve">nterpret and </w:t>
      </w:r>
      <w:r w:rsidRPr="00955979">
        <w:rPr>
          <w:rFonts w:ascii="Calibri" w:hAnsi="Calibri"/>
        </w:rPr>
        <w:lastRenderedPageBreak/>
        <w:t>evaluate results in the context of the situation and improve the model or design as needed.</w:t>
      </w:r>
    </w:p>
    <w:p w14:paraId="72B8C2D3" w14:textId="77777777" w:rsidR="00317D15" w:rsidRPr="00AD0ADC" w:rsidRDefault="00317D15" w:rsidP="009F55ED">
      <w:pPr>
        <w:ind w:left="720"/>
        <w:rPr>
          <w:rFonts w:asciiTheme="majorHAnsi" w:hAnsiTheme="majorHAnsi"/>
        </w:rPr>
      </w:pPr>
    </w:p>
    <w:p w14:paraId="351716C2" w14:textId="77777777" w:rsidR="00317D15" w:rsidRDefault="00926EDE" w:rsidP="00317D15">
      <w:pPr>
        <w:pStyle w:val="ListParagraph"/>
        <w:numPr>
          <w:ilvl w:val="0"/>
          <w:numId w:val="7"/>
        </w:numPr>
        <w:rPr>
          <w:rFonts w:asciiTheme="majorHAnsi" w:hAnsiTheme="majorHAnsi"/>
          <w:b/>
        </w:rPr>
      </w:pPr>
      <w:r>
        <w:rPr>
          <w:rFonts w:asciiTheme="majorHAnsi" w:hAnsiTheme="majorHAnsi"/>
          <w:b/>
        </w:rPr>
        <w:t xml:space="preserve">Next Generation Science Standards </w:t>
      </w:r>
    </w:p>
    <w:p w14:paraId="44BCA88B" w14:textId="63BFAFB6" w:rsidR="00254252" w:rsidRPr="005A789F" w:rsidRDefault="00254252" w:rsidP="007323D6">
      <w:pPr>
        <w:pStyle w:val="ListParagraph"/>
        <w:rPr>
          <w:rFonts w:ascii="Calibri" w:hAnsi="Calibri"/>
          <w:u w:val="single"/>
        </w:rPr>
      </w:pPr>
      <w:r w:rsidRPr="005A789F">
        <w:rPr>
          <w:rFonts w:ascii="Calibri" w:hAnsi="Calibri"/>
          <w:u w:val="single"/>
        </w:rPr>
        <w:t xml:space="preserve">NGSS </w:t>
      </w:r>
      <w:r w:rsidR="007323D6" w:rsidRPr="005A789F">
        <w:rPr>
          <w:rFonts w:ascii="Calibri" w:hAnsi="Calibri"/>
          <w:u w:val="single"/>
        </w:rPr>
        <w:t>Disciplinary Core Ideas</w:t>
      </w:r>
    </w:p>
    <w:p w14:paraId="67370494" w14:textId="194F9569" w:rsidR="007323D6" w:rsidRPr="005A789F" w:rsidRDefault="007323D6" w:rsidP="00345CE3">
      <w:pPr>
        <w:widowControl w:val="0"/>
        <w:tabs>
          <w:tab w:val="left" w:pos="720"/>
        </w:tabs>
        <w:autoSpaceDE w:val="0"/>
        <w:autoSpaceDN w:val="0"/>
        <w:adjustRightInd w:val="0"/>
        <w:ind w:left="720"/>
        <w:rPr>
          <w:rFonts w:ascii="Calibri" w:hAnsi="Calibri"/>
          <w:bCs/>
          <w:szCs w:val="18"/>
        </w:rPr>
      </w:pPr>
      <w:r w:rsidRPr="005A789F">
        <w:rPr>
          <w:rFonts w:ascii="Calibri" w:hAnsi="Calibri"/>
          <w:bCs/>
          <w:color w:val="0000FF"/>
          <w:szCs w:val="18"/>
          <w:u w:val="single"/>
        </w:rPr>
        <w:t>HS-PS3-3</w:t>
      </w:r>
      <w:r w:rsidRPr="005A789F">
        <w:rPr>
          <w:rFonts w:ascii="Calibri" w:hAnsi="Calibri"/>
          <w:bCs/>
          <w:color w:val="0000FF"/>
          <w:szCs w:val="18"/>
        </w:rPr>
        <w:t xml:space="preserve">. </w:t>
      </w:r>
      <w:r w:rsidRPr="005A789F">
        <w:rPr>
          <w:rFonts w:ascii="Calibri" w:hAnsi="Calibri"/>
          <w:bCs/>
          <w:szCs w:val="18"/>
        </w:rPr>
        <w:t>Design, build, and refine a device that works within given constraints to convert one form of energy into another form of energy.</w:t>
      </w:r>
    </w:p>
    <w:p w14:paraId="13A6211D" w14:textId="77777777" w:rsidR="007323D6" w:rsidRPr="005A789F" w:rsidRDefault="007323D6" w:rsidP="007323D6">
      <w:pPr>
        <w:tabs>
          <w:tab w:val="left" w:pos="856"/>
        </w:tabs>
        <w:ind w:left="720"/>
        <w:rPr>
          <w:rFonts w:ascii="Calibri" w:eastAsia="Times New Roman" w:hAnsi="Calibri" w:cs="Times New Roman"/>
          <w:color w:val="0000FF"/>
          <w:u w:val="single"/>
        </w:rPr>
      </w:pPr>
      <w:r w:rsidRPr="005A789F">
        <w:rPr>
          <w:rFonts w:ascii="Calibri" w:eastAsia="Times New Roman" w:hAnsi="Calibri" w:cs="Times New Roman"/>
          <w:color w:val="0000FF"/>
          <w:u w:val="single"/>
        </w:rPr>
        <w:t>PS3.A. Definitions of Energy</w:t>
      </w:r>
    </w:p>
    <w:p w14:paraId="27E83E2E" w14:textId="4BC4D69F" w:rsidR="007323D6" w:rsidRPr="005D169E" w:rsidRDefault="007323D6" w:rsidP="005D169E">
      <w:pPr>
        <w:tabs>
          <w:tab w:val="left" w:pos="856"/>
        </w:tabs>
        <w:ind w:left="720"/>
        <w:rPr>
          <w:rFonts w:ascii="Calibri" w:eastAsia="Times New Roman" w:hAnsi="Calibri" w:cs="Times New Roman"/>
          <w:color w:val="0000FF"/>
          <w:u w:val="single"/>
        </w:rPr>
      </w:pPr>
      <w:r w:rsidRPr="005A789F">
        <w:rPr>
          <w:rFonts w:ascii="Calibri" w:eastAsia="Times New Roman" w:hAnsi="Calibri" w:cs="Times New Roman"/>
          <w:color w:val="0000FF"/>
          <w:u w:val="single"/>
        </w:rPr>
        <w:t>PS3.B. Conservation of Energy and Energy Transfer</w:t>
      </w:r>
    </w:p>
    <w:p w14:paraId="67219847" w14:textId="777A6F93" w:rsidR="00345CE3" w:rsidRPr="005A789F" w:rsidRDefault="00345CE3" w:rsidP="00345CE3">
      <w:pPr>
        <w:widowControl w:val="0"/>
        <w:ind w:firstLine="720"/>
        <w:rPr>
          <w:rFonts w:ascii="Calibri" w:hAnsi="Calibri"/>
          <w:highlight w:val="white"/>
        </w:rPr>
      </w:pPr>
      <w:r w:rsidRPr="005A789F">
        <w:rPr>
          <w:rFonts w:ascii="Calibri" w:hAnsi="Calibri"/>
          <w:color w:val="0000FF"/>
          <w:u w:val="single"/>
        </w:rPr>
        <w:t>HS-PS3-1</w:t>
      </w:r>
      <w:r w:rsidRPr="005A789F">
        <w:rPr>
          <w:rFonts w:ascii="Calibri" w:hAnsi="Calibri"/>
          <w:u w:val="single"/>
        </w:rPr>
        <w:t>.</w:t>
      </w:r>
      <w:r w:rsidRPr="005A789F">
        <w:rPr>
          <w:rFonts w:ascii="Calibri" w:hAnsi="Calibri"/>
        </w:rPr>
        <w:t xml:space="preserve"> </w:t>
      </w:r>
      <w:r w:rsidRPr="005A789F">
        <w:rPr>
          <w:rFonts w:ascii="Calibri" w:hAnsi="Calibri"/>
          <w:highlight w:val="white"/>
        </w:rPr>
        <w:t xml:space="preserve">Analyze data to support the claim that Newton’s second law of motion </w:t>
      </w:r>
    </w:p>
    <w:p w14:paraId="788F9402" w14:textId="596A751E" w:rsidR="00345CE3" w:rsidRPr="005A789F" w:rsidRDefault="00345CE3" w:rsidP="00345CE3">
      <w:pPr>
        <w:widowControl w:val="0"/>
        <w:ind w:left="720"/>
        <w:rPr>
          <w:rFonts w:ascii="Calibri" w:hAnsi="Calibri"/>
          <w:highlight w:val="white"/>
        </w:rPr>
      </w:pPr>
      <w:r w:rsidRPr="005A789F">
        <w:rPr>
          <w:rFonts w:ascii="Calibri" w:hAnsi="Calibri"/>
          <w:highlight w:val="white"/>
        </w:rPr>
        <w:t>describes the mathematical relationship among the net force on a macroscopic object, its mass, and its acceleration.</w:t>
      </w:r>
    </w:p>
    <w:p w14:paraId="2B5126BA" w14:textId="641BD431" w:rsidR="007323D6" w:rsidRPr="005A789F" w:rsidRDefault="00AD0ADC" w:rsidP="00F174A3">
      <w:pPr>
        <w:widowControl w:val="0"/>
        <w:tabs>
          <w:tab w:val="left" w:pos="720"/>
        </w:tabs>
        <w:autoSpaceDE w:val="0"/>
        <w:autoSpaceDN w:val="0"/>
        <w:adjustRightInd w:val="0"/>
        <w:ind w:left="720"/>
        <w:rPr>
          <w:rFonts w:ascii="Calibri" w:hAnsi="Calibri" w:cs="Tahoma"/>
        </w:rPr>
      </w:pPr>
      <w:r w:rsidRPr="005A789F">
        <w:rPr>
          <w:rFonts w:ascii="Calibri" w:hAnsi="Calibri" w:cs="Tahoma"/>
          <w:color w:val="0000FF"/>
          <w:u w:val="single"/>
        </w:rPr>
        <w:t>HS-ESS3-4.</w:t>
      </w:r>
      <w:r w:rsidRPr="005A789F">
        <w:rPr>
          <w:rFonts w:ascii="Calibri" w:hAnsi="Calibri" w:cs="Tahoma"/>
        </w:rPr>
        <w:t xml:space="preserve"> </w:t>
      </w:r>
      <w:r w:rsidR="00955B6E" w:rsidRPr="005A789F">
        <w:rPr>
          <w:rFonts w:ascii="Calibri" w:hAnsi="Calibri" w:cs="Tahoma"/>
        </w:rPr>
        <w:t>Scientists and engineers can make major contributions by developing technologies that produce less pollution and waste and that preclude eco</w:t>
      </w:r>
      <w:r w:rsidRPr="005A789F">
        <w:rPr>
          <w:rFonts w:ascii="Calibri" w:hAnsi="Calibri" w:cs="Tahoma"/>
        </w:rPr>
        <w:t xml:space="preserve">system degradation. </w:t>
      </w:r>
    </w:p>
    <w:p w14:paraId="123133A0" w14:textId="4721D1CD" w:rsidR="00FA1260" w:rsidRPr="005A789F" w:rsidRDefault="007323D6" w:rsidP="005A789F">
      <w:pPr>
        <w:widowControl w:val="0"/>
        <w:tabs>
          <w:tab w:val="left" w:pos="720"/>
        </w:tabs>
        <w:autoSpaceDE w:val="0"/>
        <w:autoSpaceDN w:val="0"/>
        <w:adjustRightInd w:val="0"/>
        <w:ind w:left="720"/>
        <w:rPr>
          <w:rFonts w:ascii="Calibri" w:hAnsi="Calibri" w:cs="Tahoma"/>
        </w:rPr>
      </w:pPr>
      <w:r w:rsidRPr="005A789F">
        <w:rPr>
          <w:rFonts w:ascii="Calibri" w:hAnsi="Calibri" w:cs="Tahoma"/>
          <w:color w:val="0000FF"/>
          <w:u w:val="single"/>
        </w:rPr>
        <w:t>Secondary to HS-ESS3-4.</w:t>
      </w:r>
      <w:r w:rsidRPr="005A789F">
        <w:rPr>
          <w:rFonts w:ascii="Calibri" w:hAnsi="Calibri" w:cs="Tahoma"/>
        </w:rPr>
        <w:t xml:space="preserve"> When evaluating solutions, it is important to take into account a range of constraints, including cost, safety, reliability, and aesthetics, and to consider social, cultural, and environmental impacts.</w:t>
      </w:r>
    </w:p>
    <w:p w14:paraId="6D562267" w14:textId="77777777" w:rsidR="00A229E2" w:rsidRPr="005A789F" w:rsidRDefault="00A229E2" w:rsidP="007323D6">
      <w:pPr>
        <w:widowControl w:val="0"/>
        <w:tabs>
          <w:tab w:val="left" w:pos="720"/>
        </w:tabs>
        <w:autoSpaceDE w:val="0"/>
        <w:autoSpaceDN w:val="0"/>
        <w:adjustRightInd w:val="0"/>
        <w:rPr>
          <w:rFonts w:ascii="Calibri" w:hAnsi="Calibri" w:cs="Tahoma"/>
        </w:rPr>
      </w:pPr>
    </w:p>
    <w:tbl>
      <w:tblPr>
        <w:tblW w:w="17550" w:type="dxa"/>
        <w:tblLayout w:type="fixed"/>
        <w:tblLook w:val="0600" w:firstRow="0" w:lastRow="0" w:firstColumn="0" w:lastColumn="0" w:noHBand="1" w:noVBand="1"/>
      </w:tblPr>
      <w:tblGrid>
        <w:gridCol w:w="9990"/>
        <w:gridCol w:w="7560"/>
      </w:tblGrid>
      <w:tr w:rsidR="00FA1260" w:rsidRPr="005A789F" w14:paraId="2A82E274" w14:textId="77777777" w:rsidTr="005F43C5">
        <w:tc>
          <w:tcPr>
            <w:tcW w:w="9990" w:type="dxa"/>
            <w:tcBorders>
              <w:top w:val="nil"/>
              <w:left w:val="nil"/>
              <w:bottom w:val="nil"/>
              <w:right w:val="nil"/>
            </w:tcBorders>
            <w:tcMar>
              <w:left w:w="0" w:type="dxa"/>
              <w:right w:w="220" w:type="dxa"/>
            </w:tcMar>
          </w:tcPr>
          <w:p w14:paraId="1C72AFEC" w14:textId="27CD8F37" w:rsidR="00FA1260" w:rsidRPr="005A789F" w:rsidRDefault="00254252" w:rsidP="00F174A3">
            <w:pPr>
              <w:widowControl w:val="0"/>
              <w:ind w:firstLine="720"/>
              <w:rPr>
                <w:rFonts w:ascii="Calibri" w:hAnsi="Calibri"/>
                <w:u w:val="single"/>
              </w:rPr>
            </w:pPr>
            <w:r w:rsidRPr="005A789F">
              <w:rPr>
                <w:rFonts w:ascii="Calibri" w:hAnsi="Calibri"/>
                <w:u w:val="single"/>
              </w:rPr>
              <w:t xml:space="preserve">NGSS </w:t>
            </w:r>
            <w:r w:rsidR="00345CE3" w:rsidRPr="005A789F">
              <w:rPr>
                <w:rFonts w:ascii="Calibri" w:hAnsi="Calibri"/>
                <w:u w:val="single"/>
              </w:rPr>
              <w:t>Science and Engineering Practices</w:t>
            </w:r>
          </w:p>
          <w:p w14:paraId="2211FAE9" w14:textId="1AA842E8" w:rsidR="00A229E2" w:rsidRPr="005D169E" w:rsidRDefault="00A229E2" w:rsidP="00F174A3">
            <w:pPr>
              <w:widowControl w:val="0"/>
              <w:ind w:firstLine="720"/>
              <w:rPr>
                <w:rFonts w:ascii="Calibri" w:hAnsi="Calibri"/>
                <w:i/>
              </w:rPr>
            </w:pPr>
            <w:r w:rsidRPr="005D169E">
              <w:rPr>
                <w:rFonts w:ascii="Calibri" w:hAnsi="Calibri"/>
                <w:i/>
              </w:rPr>
              <w:t xml:space="preserve">Defining the Problem </w:t>
            </w:r>
          </w:p>
          <w:p w14:paraId="48BCEE4E" w14:textId="300CAC06" w:rsidR="00A229E2" w:rsidRPr="005A789F" w:rsidRDefault="00A229E2" w:rsidP="00A229E2">
            <w:pPr>
              <w:pStyle w:val="ListParagraph"/>
              <w:widowControl w:val="0"/>
              <w:numPr>
                <w:ilvl w:val="0"/>
                <w:numId w:val="39"/>
              </w:numPr>
              <w:ind w:left="990" w:hanging="270"/>
              <w:rPr>
                <w:rFonts w:ascii="Calibri" w:hAnsi="Calibri"/>
              </w:rPr>
            </w:pPr>
            <w:r w:rsidRPr="005A789F">
              <w:rPr>
                <w:rFonts w:ascii="Calibri" w:hAnsi="Calibri"/>
              </w:rPr>
              <w:t>Defines a problem (design) statement that is adequately aligned to the intent of the problem.</w:t>
            </w:r>
          </w:p>
          <w:p w14:paraId="48401433" w14:textId="77777777" w:rsidR="00A229E2" w:rsidRPr="005D169E" w:rsidRDefault="00A229E2" w:rsidP="00F174A3">
            <w:pPr>
              <w:widowControl w:val="0"/>
              <w:ind w:firstLine="720"/>
              <w:rPr>
                <w:rFonts w:ascii="Calibri" w:hAnsi="Calibri"/>
                <w:i/>
              </w:rPr>
            </w:pPr>
            <w:r w:rsidRPr="005D169E">
              <w:rPr>
                <w:rFonts w:ascii="Calibri" w:hAnsi="Calibri"/>
                <w:i/>
              </w:rPr>
              <w:t>Developing and Using Models</w:t>
            </w:r>
          </w:p>
          <w:p w14:paraId="004BB75E" w14:textId="77777777" w:rsidR="00A229E2" w:rsidRPr="005A789F" w:rsidRDefault="00A229E2" w:rsidP="00A229E2">
            <w:pPr>
              <w:pStyle w:val="ListParagraph"/>
              <w:numPr>
                <w:ilvl w:val="0"/>
                <w:numId w:val="38"/>
              </w:numPr>
              <w:ind w:left="990" w:hanging="270"/>
              <w:rPr>
                <w:rFonts w:ascii="Calibri" w:hAnsi="Calibri"/>
              </w:rPr>
            </w:pPr>
            <w:r w:rsidRPr="005A789F">
              <w:rPr>
                <w:rFonts w:ascii="Calibri" w:hAnsi="Calibri"/>
              </w:rPr>
              <w:t>Constructs accurate and labelled drawings, diagrams, or models to represent the process or system to be investigated.</w:t>
            </w:r>
          </w:p>
          <w:p w14:paraId="71F55A93" w14:textId="07ABAA5D" w:rsidR="00A229E2" w:rsidRPr="005D169E" w:rsidRDefault="00A229E2" w:rsidP="005D169E">
            <w:pPr>
              <w:pStyle w:val="ListParagraph"/>
              <w:numPr>
                <w:ilvl w:val="0"/>
                <w:numId w:val="38"/>
              </w:numPr>
              <w:ind w:left="990" w:hanging="270"/>
              <w:rPr>
                <w:rFonts w:ascii="Calibri" w:hAnsi="Calibri"/>
              </w:rPr>
            </w:pPr>
            <w:r w:rsidRPr="005A789F">
              <w:rPr>
                <w:rFonts w:ascii="Calibri" w:hAnsi="Calibri"/>
              </w:rPr>
              <w:t>Explains limitations and precision of model as a representation of the system or process.</w:t>
            </w:r>
          </w:p>
          <w:p w14:paraId="6CA0B88E" w14:textId="77777777" w:rsidR="00A229E2" w:rsidRPr="005D169E" w:rsidRDefault="00A229E2" w:rsidP="00F174A3">
            <w:pPr>
              <w:widowControl w:val="0"/>
              <w:ind w:firstLine="720"/>
              <w:rPr>
                <w:rFonts w:ascii="Calibri" w:hAnsi="Calibri"/>
                <w:i/>
              </w:rPr>
            </w:pPr>
            <w:r w:rsidRPr="005D169E">
              <w:rPr>
                <w:rFonts w:ascii="Calibri" w:hAnsi="Calibri"/>
                <w:i/>
              </w:rPr>
              <w:t>Planning and Carrying Out the Investigation</w:t>
            </w:r>
          </w:p>
          <w:p w14:paraId="5FC69CA7" w14:textId="6174AE39" w:rsidR="00A229E2" w:rsidRPr="005A789F" w:rsidRDefault="00A229E2" w:rsidP="00A229E2">
            <w:pPr>
              <w:pStyle w:val="ListParagraph"/>
              <w:widowControl w:val="0"/>
              <w:numPr>
                <w:ilvl w:val="0"/>
                <w:numId w:val="40"/>
              </w:numPr>
              <w:ind w:left="990" w:hanging="270"/>
              <w:rPr>
                <w:rFonts w:ascii="Calibri" w:hAnsi="Calibri"/>
              </w:rPr>
            </w:pPr>
            <w:r w:rsidRPr="005A789F">
              <w:rPr>
                <w:rFonts w:ascii="Calibri" w:hAnsi="Calibri"/>
              </w:rPr>
              <w:t>Proposes a design plan and explanation that adequately addresses the criteria, constraints, and intent of the problem.</w:t>
            </w:r>
          </w:p>
          <w:p w14:paraId="42DBCC0D" w14:textId="59D86B41" w:rsidR="00A229E2" w:rsidRPr="005D169E" w:rsidRDefault="00A229E2" w:rsidP="005D169E">
            <w:pPr>
              <w:pStyle w:val="ListParagraph"/>
              <w:widowControl w:val="0"/>
              <w:numPr>
                <w:ilvl w:val="0"/>
                <w:numId w:val="40"/>
              </w:numPr>
              <w:ind w:left="990" w:hanging="270"/>
              <w:rPr>
                <w:rFonts w:ascii="Calibri" w:hAnsi="Calibri"/>
              </w:rPr>
            </w:pPr>
            <w:r w:rsidRPr="005A789F">
              <w:rPr>
                <w:rFonts w:ascii="Calibri" w:hAnsi="Calibri"/>
              </w:rPr>
              <w:t>Provides replicable procedures with descriptions of measurements, tools or instruments, and conducts adequate number of trials.</w:t>
            </w:r>
          </w:p>
          <w:p w14:paraId="052FDAA1" w14:textId="77777777" w:rsidR="00A229E2" w:rsidRPr="005D169E" w:rsidRDefault="00A229E2" w:rsidP="00F174A3">
            <w:pPr>
              <w:widowControl w:val="0"/>
              <w:ind w:firstLine="720"/>
              <w:rPr>
                <w:rFonts w:ascii="Calibri" w:hAnsi="Calibri"/>
                <w:i/>
              </w:rPr>
            </w:pPr>
            <w:r w:rsidRPr="005D169E">
              <w:rPr>
                <w:rFonts w:ascii="Calibri" w:hAnsi="Calibri"/>
                <w:i/>
              </w:rPr>
              <w:t>Analyzing and Interpreting Data</w:t>
            </w:r>
          </w:p>
          <w:p w14:paraId="75991305" w14:textId="2BEDE060" w:rsidR="00A229E2" w:rsidRPr="005A789F" w:rsidRDefault="00A229E2" w:rsidP="00254252">
            <w:pPr>
              <w:numPr>
                <w:ilvl w:val="0"/>
                <w:numId w:val="37"/>
              </w:numPr>
              <w:tabs>
                <w:tab w:val="clear" w:pos="216"/>
              </w:tabs>
              <w:ind w:left="990" w:hanging="270"/>
              <w:rPr>
                <w:rFonts w:ascii="Calibri" w:hAnsi="Calibri"/>
              </w:rPr>
            </w:pPr>
            <w:r w:rsidRPr="005A789F">
              <w:rPr>
                <w:rFonts w:ascii="Calibri" w:hAnsi="Calibri"/>
              </w:rPr>
              <w:t xml:space="preserve">Constructs accurately </w:t>
            </w:r>
            <w:r w:rsidR="007D2A1C" w:rsidRPr="005A789F">
              <w:rPr>
                <w:rFonts w:ascii="Calibri" w:hAnsi="Calibri"/>
              </w:rPr>
              <w:t>labeled</w:t>
            </w:r>
            <w:r w:rsidRPr="005A789F">
              <w:rPr>
                <w:rFonts w:ascii="Calibri" w:hAnsi="Calibri"/>
              </w:rPr>
              <w:t xml:space="preserve"> spreadsheets, data tables, charts, or graphs to accurately summarize and display data to examine relationships between variables.</w:t>
            </w:r>
          </w:p>
          <w:p w14:paraId="7B6B8645" w14:textId="7B9B6C40" w:rsidR="00A229E2" w:rsidRPr="005D169E" w:rsidRDefault="00A229E2" w:rsidP="005D169E">
            <w:pPr>
              <w:numPr>
                <w:ilvl w:val="0"/>
                <w:numId w:val="37"/>
              </w:numPr>
              <w:tabs>
                <w:tab w:val="clear" w:pos="216"/>
              </w:tabs>
              <w:ind w:left="990" w:hanging="270"/>
              <w:rPr>
                <w:rFonts w:ascii="Calibri" w:hAnsi="Calibri"/>
              </w:rPr>
            </w:pPr>
            <w:r w:rsidRPr="005A789F">
              <w:rPr>
                <w:rFonts w:ascii="Calibri" w:hAnsi="Calibri"/>
              </w:rPr>
              <w:t>Accurately analyzes data using appropriate and systematic methods to identify patterns OR explain limitations of the data analysis (measurement error).</w:t>
            </w:r>
          </w:p>
          <w:p w14:paraId="2C26A1C7" w14:textId="77777777" w:rsidR="00A229E2" w:rsidRPr="005D169E" w:rsidRDefault="00A229E2" w:rsidP="00F174A3">
            <w:pPr>
              <w:widowControl w:val="0"/>
              <w:ind w:firstLine="720"/>
              <w:rPr>
                <w:rFonts w:ascii="Calibri" w:hAnsi="Calibri"/>
                <w:i/>
              </w:rPr>
            </w:pPr>
            <w:r w:rsidRPr="005D169E">
              <w:rPr>
                <w:rFonts w:ascii="Calibri" w:hAnsi="Calibri"/>
                <w:i/>
              </w:rPr>
              <w:t>Constructing Explanations and Designing Solutions</w:t>
            </w:r>
          </w:p>
          <w:p w14:paraId="61192575" w14:textId="089A67E3" w:rsidR="00A229E2" w:rsidRPr="005D169E" w:rsidRDefault="00A229E2" w:rsidP="005D169E">
            <w:pPr>
              <w:pStyle w:val="ListParagraph"/>
              <w:widowControl w:val="0"/>
              <w:numPr>
                <w:ilvl w:val="0"/>
                <w:numId w:val="41"/>
              </w:numPr>
              <w:ind w:left="990" w:hanging="270"/>
              <w:rPr>
                <w:rFonts w:ascii="Calibri" w:hAnsi="Calibri"/>
              </w:rPr>
            </w:pPr>
            <w:r w:rsidRPr="005A789F">
              <w:rPr>
                <w:rFonts w:ascii="Calibri" w:hAnsi="Calibri"/>
              </w:rPr>
              <w:t>Uses adequate data to evaluate how well the design addresses the problem and explains an appropriate redesign of the original model or prototype.</w:t>
            </w:r>
          </w:p>
          <w:p w14:paraId="60E041A6" w14:textId="77777777" w:rsidR="00A229E2" w:rsidRPr="005D169E" w:rsidRDefault="00A229E2" w:rsidP="00F174A3">
            <w:pPr>
              <w:widowControl w:val="0"/>
              <w:ind w:firstLine="720"/>
              <w:rPr>
                <w:rFonts w:ascii="Calibri" w:hAnsi="Calibri"/>
                <w:i/>
              </w:rPr>
            </w:pPr>
            <w:r w:rsidRPr="005D169E">
              <w:rPr>
                <w:rFonts w:ascii="Calibri" w:hAnsi="Calibri"/>
                <w:i/>
              </w:rPr>
              <w:lastRenderedPageBreak/>
              <w:t>Communicating Findings</w:t>
            </w:r>
          </w:p>
          <w:p w14:paraId="40CC827A" w14:textId="1643677B" w:rsidR="00254252" w:rsidRPr="005A789F" w:rsidRDefault="00254252" w:rsidP="00254252">
            <w:pPr>
              <w:pStyle w:val="ListParagraph"/>
              <w:widowControl w:val="0"/>
              <w:numPr>
                <w:ilvl w:val="0"/>
                <w:numId w:val="42"/>
              </w:numPr>
              <w:ind w:left="990" w:hanging="270"/>
              <w:rPr>
                <w:rFonts w:ascii="Calibri" w:hAnsi="Calibri"/>
                <w:u w:val="single"/>
              </w:rPr>
            </w:pPr>
            <w:r w:rsidRPr="005A789F">
              <w:rPr>
                <w:rFonts w:ascii="Calibri" w:hAnsi="Calibri"/>
              </w:rPr>
              <w:t>Accurately communicates clear and adequate findings consistent with the evidence and explains the implications and/or limitations of the investigation or design.</w:t>
            </w:r>
          </w:p>
        </w:tc>
        <w:tc>
          <w:tcPr>
            <w:tcW w:w="7560" w:type="dxa"/>
            <w:shd w:val="clear" w:color="auto" w:fill="FFFFFF"/>
            <w:tcMar>
              <w:left w:w="0" w:type="dxa"/>
              <w:bottom w:w="160" w:type="dxa"/>
              <w:right w:w="0" w:type="dxa"/>
            </w:tcMar>
          </w:tcPr>
          <w:p w14:paraId="5ADD96ED" w14:textId="77777777" w:rsidR="005F43C5" w:rsidRPr="005A789F" w:rsidRDefault="005F43C5" w:rsidP="00F174A3">
            <w:pPr>
              <w:widowControl w:val="0"/>
              <w:rPr>
                <w:rFonts w:ascii="Calibri" w:hAnsi="Calibri"/>
                <w:highlight w:val="white"/>
              </w:rPr>
            </w:pPr>
          </w:p>
          <w:p w14:paraId="01F3F1E5" w14:textId="77777777" w:rsidR="005F43C5" w:rsidRPr="005A789F" w:rsidRDefault="005F43C5" w:rsidP="00F174A3">
            <w:pPr>
              <w:widowControl w:val="0"/>
              <w:rPr>
                <w:rFonts w:ascii="Calibri" w:hAnsi="Calibri"/>
                <w:highlight w:val="white"/>
              </w:rPr>
            </w:pPr>
          </w:p>
          <w:p w14:paraId="39B1F1F7" w14:textId="77777777" w:rsidR="005F43C5" w:rsidRPr="005A789F" w:rsidRDefault="005F43C5" w:rsidP="00F174A3">
            <w:pPr>
              <w:widowControl w:val="0"/>
              <w:rPr>
                <w:rFonts w:ascii="Calibri" w:hAnsi="Calibri"/>
              </w:rPr>
            </w:pPr>
            <w:r w:rsidRPr="005A789F">
              <w:rPr>
                <w:rFonts w:ascii="Calibri" w:hAnsi="Calibri"/>
              </w:rPr>
              <w:t xml:space="preserve"> </w:t>
            </w:r>
          </w:p>
          <w:p w14:paraId="6DE94EDA" w14:textId="7A4EE160" w:rsidR="00A229E2" w:rsidRPr="005A789F" w:rsidRDefault="00A229E2" w:rsidP="00F174A3">
            <w:pPr>
              <w:widowControl w:val="0"/>
              <w:rPr>
                <w:rFonts w:ascii="Calibri" w:hAnsi="Calibri"/>
              </w:rPr>
            </w:pPr>
          </w:p>
        </w:tc>
      </w:tr>
    </w:tbl>
    <w:p w14:paraId="1893B8BE" w14:textId="77777777" w:rsidR="00864F55" w:rsidRDefault="00864F55" w:rsidP="00F174A3">
      <w:pPr>
        <w:rPr>
          <w:rFonts w:asciiTheme="majorHAnsi" w:hAnsiTheme="majorHAnsi"/>
        </w:rPr>
      </w:pPr>
    </w:p>
    <w:p w14:paraId="2CA706ED" w14:textId="77777777" w:rsidR="003570AA" w:rsidRDefault="003570AA" w:rsidP="00F174A3">
      <w:pPr>
        <w:rPr>
          <w:rFonts w:asciiTheme="majorHAnsi" w:hAnsiTheme="majorHAnsi"/>
        </w:rPr>
      </w:pPr>
    </w:p>
    <w:p w14:paraId="1EC18AF7" w14:textId="77777777" w:rsidR="003570AA" w:rsidRDefault="003570AA" w:rsidP="00F174A3">
      <w:pPr>
        <w:rPr>
          <w:rFonts w:asciiTheme="majorHAnsi" w:hAnsiTheme="majorHAnsi"/>
        </w:rPr>
      </w:pPr>
    </w:p>
    <w:p w14:paraId="01FCE98B" w14:textId="77777777" w:rsidR="003570AA" w:rsidRDefault="003570AA" w:rsidP="00F174A3">
      <w:pPr>
        <w:rPr>
          <w:rFonts w:asciiTheme="majorHAnsi" w:hAnsiTheme="majorHAnsi"/>
        </w:rPr>
      </w:pPr>
    </w:p>
    <w:p w14:paraId="5E983BBB" w14:textId="77777777" w:rsidR="003570AA" w:rsidRDefault="003570AA" w:rsidP="00F174A3">
      <w:pPr>
        <w:rPr>
          <w:rFonts w:asciiTheme="majorHAnsi" w:hAnsiTheme="majorHAnsi"/>
        </w:rPr>
      </w:pPr>
    </w:p>
    <w:p w14:paraId="113864A8" w14:textId="77777777" w:rsidR="003570AA" w:rsidRDefault="003570AA" w:rsidP="00F174A3">
      <w:pPr>
        <w:rPr>
          <w:rFonts w:asciiTheme="majorHAnsi" w:hAnsiTheme="majorHAnsi"/>
        </w:rPr>
      </w:pPr>
    </w:p>
    <w:p w14:paraId="3B7A44D8" w14:textId="77777777" w:rsidR="003570AA" w:rsidRDefault="003570AA" w:rsidP="00F174A3">
      <w:pPr>
        <w:rPr>
          <w:rFonts w:asciiTheme="majorHAnsi" w:hAnsiTheme="majorHAnsi"/>
        </w:rPr>
      </w:pPr>
    </w:p>
    <w:p w14:paraId="5CAFD4B4" w14:textId="77777777" w:rsidR="003570AA" w:rsidRPr="00AD0ADC" w:rsidRDefault="003570AA" w:rsidP="00F174A3">
      <w:pPr>
        <w:rPr>
          <w:rFonts w:asciiTheme="majorHAnsi" w:hAnsiTheme="majorHAnsi"/>
        </w:rPr>
      </w:pPr>
    </w:p>
    <w:p w14:paraId="76230818" w14:textId="77777777" w:rsidR="006C3B58" w:rsidRPr="00AD0ADC" w:rsidRDefault="00317D15" w:rsidP="00AD0ADC">
      <w:pPr>
        <w:pStyle w:val="ListParagraph"/>
        <w:numPr>
          <w:ilvl w:val="0"/>
          <w:numId w:val="8"/>
        </w:numPr>
        <w:tabs>
          <w:tab w:val="left" w:pos="360"/>
        </w:tabs>
        <w:ind w:left="360"/>
        <w:contextualSpacing w:val="0"/>
        <w:rPr>
          <w:rFonts w:asciiTheme="majorHAnsi" w:hAnsiTheme="majorHAnsi"/>
          <w:b/>
        </w:rPr>
      </w:pPr>
      <w:r w:rsidRPr="00AD0ADC">
        <w:rPr>
          <w:rFonts w:asciiTheme="majorHAnsi" w:hAnsiTheme="majorHAnsi"/>
          <w:b/>
        </w:rPr>
        <w:t>Time/schedule requirements:</w:t>
      </w:r>
    </w:p>
    <w:p w14:paraId="38FA6DF7" w14:textId="77777777" w:rsidR="006C3B58" w:rsidRPr="00AD0ADC" w:rsidRDefault="006C3B58" w:rsidP="00864F55">
      <w:pPr>
        <w:tabs>
          <w:tab w:val="left" w:pos="360"/>
        </w:tabs>
        <w:ind w:left="360"/>
        <w:rPr>
          <w:rFonts w:asciiTheme="majorHAnsi" w:hAnsiTheme="majorHAnsi"/>
        </w:rPr>
      </w:pPr>
      <w:r w:rsidRPr="00AD0ADC">
        <w:rPr>
          <w:rFonts w:asciiTheme="majorHAnsi" w:hAnsiTheme="majorHAnsi"/>
        </w:rPr>
        <w:t xml:space="preserve">The following schedule is an estimate of the number of school days required for students to complete </w:t>
      </w:r>
      <w:r w:rsidR="00864F55" w:rsidRPr="00AD0ADC">
        <w:rPr>
          <w:rFonts w:asciiTheme="majorHAnsi" w:hAnsiTheme="majorHAnsi"/>
        </w:rPr>
        <w:t xml:space="preserve">this task. </w:t>
      </w:r>
      <w:r w:rsidRPr="00AD0ADC">
        <w:rPr>
          <w:rFonts w:asciiTheme="majorHAnsi" w:hAnsiTheme="majorHAnsi"/>
        </w:rPr>
        <w:t>Time requirements will vary based on grade level, schedule constraints, class size, class length, and academic readiness.</w:t>
      </w:r>
    </w:p>
    <w:p w14:paraId="7A597046" w14:textId="77777777" w:rsidR="00317D15" w:rsidRPr="00AD0ADC" w:rsidRDefault="00317D15" w:rsidP="00B4067E">
      <w:pPr>
        <w:tabs>
          <w:tab w:val="left" w:pos="360"/>
        </w:tabs>
        <w:ind w:left="360"/>
        <w:rPr>
          <w:rFonts w:asciiTheme="majorHAnsi" w:hAnsiTheme="majorHAnsi"/>
        </w:rPr>
      </w:pPr>
    </w:p>
    <w:tbl>
      <w:tblPr>
        <w:tblW w:w="927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7"/>
        <w:gridCol w:w="6457"/>
        <w:gridCol w:w="1466"/>
      </w:tblGrid>
      <w:tr w:rsidR="00342268" w:rsidRPr="00AD0ADC" w14:paraId="7D1902AD" w14:textId="77777777" w:rsidTr="00342268">
        <w:tc>
          <w:tcPr>
            <w:tcW w:w="1350" w:type="dxa"/>
          </w:tcPr>
          <w:p w14:paraId="54351B93" w14:textId="77777777" w:rsidR="00342268" w:rsidRPr="00AD0ADC" w:rsidRDefault="006C3B58" w:rsidP="006C3B58">
            <w:pPr>
              <w:jc w:val="center"/>
              <w:rPr>
                <w:rFonts w:asciiTheme="majorHAnsi" w:hAnsiTheme="majorHAnsi"/>
                <w:b/>
              </w:rPr>
            </w:pPr>
            <w:r w:rsidRPr="00AD0ADC">
              <w:rPr>
                <w:rFonts w:asciiTheme="majorHAnsi" w:hAnsiTheme="majorHAnsi"/>
                <w:b/>
              </w:rPr>
              <w:t>Day</w:t>
            </w:r>
          </w:p>
        </w:tc>
        <w:tc>
          <w:tcPr>
            <w:tcW w:w="6480" w:type="dxa"/>
          </w:tcPr>
          <w:p w14:paraId="146FB0D8" w14:textId="77777777" w:rsidR="00342268" w:rsidRPr="00AD0ADC" w:rsidRDefault="00342268" w:rsidP="006C3B58">
            <w:pPr>
              <w:jc w:val="center"/>
              <w:rPr>
                <w:rFonts w:asciiTheme="majorHAnsi" w:hAnsiTheme="majorHAnsi"/>
                <w:b/>
              </w:rPr>
            </w:pPr>
            <w:r w:rsidRPr="00AD0ADC">
              <w:rPr>
                <w:rFonts w:asciiTheme="majorHAnsi" w:hAnsiTheme="majorHAnsi"/>
                <w:b/>
              </w:rPr>
              <w:t xml:space="preserve">What </w:t>
            </w:r>
            <w:r w:rsidR="006C3B58" w:rsidRPr="00AD0ADC">
              <w:rPr>
                <w:rFonts w:asciiTheme="majorHAnsi" w:hAnsiTheme="majorHAnsi"/>
                <w:b/>
              </w:rPr>
              <w:t xml:space="preserve">Students </w:t>
            </w:r>
            <w:r w:rsidRPr="00AD0ADC">
              <w:rPr>
                <w:rFonts w:asciiTheme="majorHAnsi" w:hAnsiTheme="majorHAnsi"/>
                <w:b/>
              </w:rPr>
              <w:t>Need To Do</w:t>
            </w:r>
          </w:p>
        </w:tc>
        <w:tc>
          <w:tcPr>
            <w:tcW w:w="1440" w:type="dxa"/>
          </w:tcPr>
          <w:p w14:paraId="1BE00B2A" w14:textId="77777777" w:rsidR="00342268" w:rsidRPr="00AD0ADC" w:rsidRDefault="00342268" w:rsidP="00342268">
            <w:pPr>
              <w:jc w:val="center"/>
              <w:rPr>
                <w:rFonts w:asciiTheme="majorHAnsi" w:hAnsiTheme="majorHAnsi"/>
                <w:b/>
              </w:rPr>
            </w:pPr>
            <w:r w:rsidRPr="00AD0ADC">
              <w:rPr>
                <w:rFonts w:asciiTheme="majorHAnsi" w:hAnsiTheme="majorHAnsi"/>
                <w:b/>
              </w:rPr>
              <w:t>Product</w:t>
            </w:r>
          </w:p>
        </w:tc>
      </w:tr>
      <w:tr w:rsidR="006C3B58" w:rsidRPr="00AD0ADC" w14:paraId="3AC99FB0" w14:textId="77777777" w:rsidTr="00AD0ADC">
        <w:tc>
          <w:tcPr>
            <w:tcW w:w="1350" w:type="dxa"/>
            <w:vAlign w:val="center"/>
          </w:tcPr>
          <w:p w14:paraId="43889E6F" w14:textId="77777777" w:rsidR="006C3B58" w:rsidRPr="00AD0ADC" w:rsidRDefault="00F27353" w:rsidP="00AD0ADC">
            <w:pPr>
              <w:rPr>
                <w:rFonts w:asciiTheme="majorHAnsi" w:hAnsiTheme="majorHAnsi"/>
              </w:rPr>
            </w:pPr>
            <w:r w:rsidRPr="00AD0ADC">
              <w:rPr>
                <w:rFonts w:asciiTheme="majorHAnsi" w:hAnsiTheme="majorHAnsi"/>
              </w:rPr>
              <w:t>Day 1</w:t>
            </w:r>
          </w:p>
        </w:tc>
        <w:tc>
          <w:tcPr>
            <w:tcW w:w="6480" w:type="dxa"/>
          </w:tcPr>
          <w:p w14:paraId="6B32DE44" w14:textId="38C9C4CB" w:rsidR="006C3B58" w:rsidRPr="00AD0ADC" w:rsidRDefault="007D2A1C" w:rsidP="006C3B58">
            <w:pPr>
              <w:rPr>
                <w:rFonts w:asciiTheme="majorHAnsi" w:hAnsiTheme="majorHAnsi"/>
              </w:rPr>
            </w:pPr>
            <w:r>
              <w:rPr>
                <w:rFonts w:asciiTheme="majorHAnsi" w:hAnsiTheme="majorHAnsi"/>
              </w:rPr>
              <w:t xml:space="preserve">Intro: </w:t>
            </w:r>
            <w:r w:rsidR="006C3B58" w:rsidRPr="00AD0ADC">
              <w:rPr>
                <w:rFonts w:asciiTheme="majorHAnsi" w:hAnsiTheme="majorHAnsi"/>
              </w:rPr>
              <w:t>Get familiar with the task requirements, expectations, and due dates</w:t>
            </w:r>
          </w:p>
        </w:tc>
        <w:tc>
          <w:tcPr>
            <w:tcW w:w="1440" w:type="dxa"/>
          </w:tcPr>
          <w:p w14:paraId="1985BDA8" w14:textId="77777777" w:rsidR="006C3B58" w:rsidRPr="00AD0ADC" w:rsidRDefault="006C3B58" w:rsidP="006C3B58">
            <w:pPr>
              <w:rPr>
                <w:rFonts w:asciiTheme="majorHAnsi" w:hAnsiTheme="majorHAnsi"/>
              </w:rPr>
            </w:pPr>
          </w:p>
        </w:tc>
      </w:tr>
      <w:tr w:rsidR="006C3B58" w:rsidRPr="00AD0ADC" w14:paraId="2C966A62" w14:textId="77777777" w:rsidTr="00AD0ADC">
        <w:tc>
          <w:tcPr>
            <w:tcW w:w="1350" w:type="dxa"/>
            <w:vAlign w:val="center"/>
          </w:tcPr>
          <w:p w14:paraId="63FFEB9E" w14:textId="77777777" w:rsidR="006C3B58" w:rsidRPr="00AD0ADC" w:rsidRDefault="00F27353" w:rsidP="00AD0ADC">
            <w:pPr>
              <w:rPr>
                <w:rFonts w:asciiTheme="majorHAnsi" w:hAnsiTheme="majorHAnsi"/>
              </w:rPr>
            </w:pPr>
            <w:r w:rsidRPr="00AD0ADC">
              <w:rPr>
                <w:rFonts w:asciiTheme="majorHAnsi" w:hAnsiTheme="majorHAnsi"/>
              </w:rPr>
              <w:t>Day 1</w:t>
            </w:r>
          </w:p>
        </w:tc>
        <w:tc>
          <w:tcPr>
            <w:tcW w:w="6480" w:type="dxa"/>
          </w:tcPr>
          <w:p w14:paraId="6BFEED94" w14:textId="2EE4B968" w:rsidR="006C3B58" w:rsidRPr="00AD0ADC" w:rsidRDefault="007D2A1C" w:rsidP="006C3B58">
            <w:pPr>
              <w:rPr>
                <w:rFonts w:asciiTheme="majorHAnsi" w:hAnsiTheme="majorHAnsi"/>
              </w:rPr>
            </w:pPr>
            <w:r>
              <w:rPr>
                <w:rFonts w:asciiTheme="majorHAnsi" w:hAnsiTheme="majorHAnsi"/>
              </w:rPr>
              <w:t xml:space="preserve">Part 1: </w:t>
            </w:r>
            <w:r w:rsidR="006C3B58" w:rsidRPr="00AD0ADC">
              <w:rPr>
                <w:rFonts w:asciiTheme="majorHAnsi" w:hAnsiTheme="majorHAnsi"/>
              </w:rPr>
              <w:t xml:space="preserve">Research and define the term “energy efficient” </w:t>
            </w:r>
          </w:p>
        </w:tc>
        <w:tc>
          <w:tcPr>
            <w:tcW w:w="1440" w:type="dxa"/>
            <w:vMerge w:val="restart"/>
          </w:tcPr>
          <w:p w14:paraId="2DED3729" w14:textId="77777777" w:rsidR="006C3B58" w:rsidRPr="00AD0ADC" w:rsidRDefault="006C3B58" w:rsidP="006C3B58">
            <w:pPr>
              <w:rPr>
                <w:rFonts w:asciiTheme="majorHAnsi" w:hAnsiTheme="majorHAnsi"/>
              </w:rPr>
            </w:pPr>
          </w:p>
          <w:p w14:paraId="0069E50F" w14:textId="77777777" w:rsidR="00864F55" w:rsidRPr="00AD0ADC" w:rsidRDefault="00864F55" w:rsidP="006C3B58">
            <w:pPr>
              <w:rPr>
                <w:rFonts w:asciiTheme="majorHAnsi" w:hAnsiTheme="majorHAnsi"/>
              </w:rPr>
            </w:pPr>
          </w:p>
          <w:p w14:paraId="798516A9" w14:textId="77777777" w:rsidR="00864F55" w:rsidRPr="00AD0ADC" w:rsidRDefault="00864F55" w:rsidP="006C3B58">
            <w:pPr>
              <w:rPr>
                <w:rFonts w:asciiTheme="majorHAnsi" w:hAnsiTheme="majorHAnsi"/>
              </w:rPr>
            </w:pPr>
          </w:p>
          <w:p w14:paraId="01C343AA" w14:textId="77777777" w:rsidR="006C3B58" w:rsidRPr="00AD0ADC" w:rsidRDefault="006C3B58" w:rsidP="006C3B58">
            <w:pPr>
              <w:rPr>
                <w:rFonts w:asciiTheme="majorHAnsi" w:hAnsiTheme="majorHAnsi"/>
              </w:rPr>
            </w:pPr>
            <w:r w:rsidRPr="00AD0ADC">
              <w:rPr>
                <w:rFonts w:asciiTheme="majorHAnsi" w:hAnsiTheme="majorHAnsi"/>
              </w:rPr>
              <w:t>Lab Report</w:t>
            </w:r>
          </w:p>
          <w:p w14:paraId="3B0792C5" w14:textId="77777777" w:rsidR="006C3B58" w:rsidRPr="00AD0ADC" w:rsidRDefault="006C3B58" w:rsidP="006C3B58">
            <w:pPr>
              <w:rPr>
                <w:rFonts w:asciiTheme="majorHAnsi" w:hAnsiTheme="majorHAnsi"/>
              </w:rPr>
            </w:pPr>
          </w:p>
        </w:tc>
      </w:tr>
      <w:tr w:rsidR="00F27353" w:rsidRPr="00AD0ADC" w14:paraId="773852A6" w14:textId="77777777" w:rsidTr="00AD0ADC">
        <w:tc>
          <w:tcPr>
            <w:tcW w:w="1350" w:type="dxa"/>
            <w:vMerge w:val="restart"/>
            <w:vAlign w:val="center"/>
          </w:tcPr>
          <w:p w14:paraId="217C01C7" w14:textId="77777777" w:rsidR="00F27353" w:rsidRPr="00AD0ADC" w:rsidRDefault="00F27353" w:rsidP="00AD0ADC">
            <w:pPr>
              <w:rPr>
                <w:rFonts w:asciiTheme="majorHAnsi" w:hAnsiTheme="majorHAnsi"/>
              </w:rPr>
            </w:pPr>
            <w:r w:rsidRPr="00AD0ADC">
              <w:rPr>
                <w:rFonts w:asciiTheme="majorHAnsi" w:hAnsiTheme="majorHAnsi"/>
              </w:rPr>
              <w:t>Day</w:t>
            </w:r>
            <w:r w:rsidR="00864F55" w:rsidRPr="00AD0ADC">
              <w:rPr>
                <w:rFonts w:asciiTheme="majorHAnsi" w:hAnsiTheme="majorHAnsi"/>
              </w:rPr>
              <w:t>s</w:t>
            </w:r>
            <w:r w:rsidRPr="00AD0ADC">
              <w:rPr>
                <w:rFonts w:asciiTheme="majorHAnsi" w:hAnsiTheme="majorHAnsi"/>
              </w:rPr>
              <w:t xml:space="preserve"> 2 - 8</w:t>
            </w:r>
          </w:p>
        </w:tc>
        <w:tc>
          <w:tcPr>
            <w:tcW w:w="6480" w:type="dxa"/>
          </w:tcPr>
          <w:p w14:paraId="2D5CF068" w14:textId="5F7C97B2" w:rsidR="00F27353" w:rsidRPr="00AD0ADC" w:rsidRDefault="007D2A1C" w:rsidP="006C3B58">
            <w:pPr>
              <w:rPr>
                <w:rFonts w:asciiTheme="majorHAnsi" w:hAnsiTheme="majorHAnsi"/>
              </w:rPr>
            </w:pPr>
            <w:r>
              <w:rPr>
                <w:rFonts w:asciiTheme="majorHAnsi" w:hAnsiTheme="majorHAnsi"/>
              </w:rPr>
              <w:t xml:space="preserve">Part 2: </w:t>
            </w:r>
            <w:r w:rsidR="00F27353" w:rsidRPr="00AD0ADC">
              <w:rPr>
                <w:rFonts w:asciiTheme="majorHAnsi" w:hAnsiTheme="majorHAnsi"/>
              </w:rPr>
              <w:t>Design and build an energy efficient vehicle</w:t>
            </w:r>
          </w:p>
        </w:tc>
        <w:tc>
          <w:tcPr>
            <w:tcW w:w="1440" w:type="dxa"/>
            <w:vMerge/>
          </w:tcPr>
          <w:p w14:paraId="617F99B3" w14:textId="77777777" w:rsidR="00F27353" w:rsidRPr="00AD0ADC" w:rsidRDefault="00F27353" w:rsidP="006C3B58">
            <w:pPr>
              <w:rPr>
                <w:rFonts w:asciiTheme="majorHAnsi" w:hAnsiTheme="majorHAnsi"/>
              </w:rPr>
            </w:pPr>
          </w:p>
        </w:tc>
      </w:tr>
      <w:tr w:rsidR="00F27353" w:rsidRPr="00AD0ADC" w14:paraId="3BCBAD87" w14:textId="77777777" w:rsidTr="00AD0ADC">
        <w:tc>
          <w:tcPr>
            <w:tcW w:w="1350" w:type="dxa"/>
            <w:vMerge/>
            <w:vAlign w:val="center"/>
          </w:tcPr>
          <w:p w14:paraId="46C7965A" w14:textId="77777777" w:rsidR="00F27353" w:rsidRPr="00AD0ADC" w:rsidRDefault="00F27353" w:rsidP="00AD0ADC">
            <w:pPr>
              <w:rPr>
                <w:rFonts w:asciiTheme="majorHAnsi" w:hAnsiTheme="majorHAnsi"/>
              </w:rPr>
            </w:pPr>
          </w:p>
        </w:tc>
        <w:tc>
          <w:tcPr>
            <w:tcW w:w="6480" w:type="dxa"/>
          </w:tcPr>
          <w:p w14:paraId="71DFD1D6" w14:textId="74655B41" w:rsidR="00F27353" w:rsidRPr="00AD0ADC" w:rsidRDefault="007D2A1C" w:rsidP="006C3B58">
            <w:pPr>
              <w:rPr>
                <w:rFonts w:asciiTheme="majorHAnsi" w:hAnsiTheme="majorHAnsi"/>
              </w:rPr>
            </w:pPr>
            <w:r>
              <w:rPr>
                <w:rFonts w:asciiTheme="majorHAnsi" w:hAnsiTheme="majorHAnsi"/>
              </w:rPr>
              <w:t xml:space="preserve">Part 3: </w:t>
            </w:r>
            <w:r w:rsidR="00F27353" w:rsidRPr="00AD0ADC">
              <w:rPr>
                <w:rFonts w:asciiTheme="majorHAnsi" w:hAnsiTheme="majorHAnsi"/>
              </w:rPr>
              <w:t>Plan your investigation</w:t>
            </w:r>
          </w:p>
        </w:tc>
        <w:tc>
          <w:tcPr>
            <w:tcW w:w="1440" w:type="dxa"/>
            <w:vMerge/>
          </w:tcPr>
          <w:p w14:paraId="3281E219" w14:textId="77777777" w:rsidR="00F27353" w:rsidRPr="00AD0ADC" w:rsidRDefault="00F27353" w:rsidP="006C3B58">
            <w:pPr>
              <w:rPr>
                <w:rFonts w:asciiTheme="majorHAnsi" w:hAnsiTheme="majorHAnsi"/>
              </w:rPr>
            </w:pPr>
          </w:p>
        </w:tc>
      </w:tr>
      <w:tr w:rsidR="00F27353" w:rsidRPr="00AD0ADC" w14:paraId="7CE1C2CC" w14:textId="77777777" w:rsidTr="00AD0ADC">
        <w:tc>
          <w:tcPr>
            <w:tcW w:w="1350" w:type="dxa"/>
            <w:vMerge/>
            <w:vAlign w:val="center"/>
          </w:tcPr>
          <w:p w14:paraId="0FCCE2B9" w14:textId="77777777" w:rsidR="00F27353" w:rsidRPr="00AD0ADC" w:rsidRDefault="00F27353" w:rsidP="00AD0ADC">
            <w:pPr>
              <w:rPr>
                <w:rFonts w:asciiTheme="majorHAnsi" w:hAnsiTheme="majorHAnsi"/>
              </w:rPr>
            </w:pPr>
          </w:p>
        </w:tc>
        <w:tc>
          <w:tcPr>
            <w:tcW w:w="6480" w:type="dxa"/>
          </w:tcPr>
          <w:p w14:paraId="42227C0B" w14:textId="6F6AD129" w:rsidR="00F27353" w:rsidRPr="00AD0ADC" w:rsidRDefault="00F27353" w:rsidP="004E6430">
            <w:pPr>
              <w:rPr>
                <w:rFonts w:asciiTheme="majorHAnsi" w:hAnsiTheme="majorHAnsi"/>
              </w:rPr>
            </w:pPr>
            <w:r w:rsidRPr="00AD0ADC">
              <w:rPr>
                <w:rFonts w:asciiTheme="majorHAnsi" w:hAnsiTheme="majorHAnsi"/>
              </w:rPr>
              <w:t>Part 4: Test the performance of your vehicle</w:t>
            </w:r>
          </w:p>
        </w:tc>
        <w:tc>
          <w:tcPr>
            <w:tcW w:w="1440" w:type="dxa"/>
            <w:vMerge/>
          </w:tcPr>
          <w:p w14:paraId="3FFD8B9C" w14:textId="77777777" w:rsidR="00F27353" w:rsidRPr="00AD0ADC" w:rsidRDefault="00F27353" w:rsidP="006C3B58">
            <w:pPr>
              <w:rPr>
                <w:rFonts w:asciiTheme="majorHAnsi" w:hAnsiTheme="majorHAnsi"/>
              </w:rPr>
            </w:pPr>
          </w:p>
        </w:tc>
      </w:tr>
      <w:tr w:rsidR="00F27353" w:rsidRPr="00AD0ADC" w14:paraId="32987D21" w14:textId="77777777" w:rsidTr="00AD0ADC">
        <w:tc>
          <w:tcPr>
            <w:tcW w:w="1350" w:type="dxa"/>
            <w:vMerge/>
            <w:vAlign w:val="center"/>
          </w:tcPr>
          <w:p w14:paraId="7BFB1839" w14:textId="77777777" w:rsidR="00F27353" w:rsidRPr="00AD0ADC" w:rsidRDefault="00F27353" w:rsidP="00AD0ADC">
            <w:pPr>
              <w:rPr>
                <w:rFonts w:asciiTheme="majorHAnsi" w:hAnsiTheme="majorHAnsi"/>
              </w:rPr>
            </w:pPr>
          </w:p>
        </w:tc>
        <w:tc>
          <w:tcPr>
            <w:tcW w:w="6480" w:type="dxa"/>
          </w:tcPr>
          <w:p w14:paraId="6ADD3652" w14:textId="0ACB8794" w:rsidR="00F27353" w:rsidRPr="00AD0ADC" w:rsidRDefault="007D2A1C" w:rsidP="006C3B58">
            <w:pPr>
              <w:rPr>
                <w:rFonts w:asciiTheme="majorHAnsi" w:hAnsiTheme="majorHAnsi"/>
              </w:rPr>
            </w:pPr>
            <w:r>
              <w:rPr>
                <w:rFonts w:asciiTheme="majorHAnsi" w:hAnsiTheme="majorHAnsi"/>
              </w:rPr>
              <w:t xml:space="preserve">Part 5: </w:t>
            </w:r>
            <w:r w:rsidR="00F27353" w:rsidRPr="00AD0ADC">
              <w:rPr>
                <w:rFonts w:asciiTheme="majorHAnsi" w:hAnsiTheme="majorHAnsi"/>
              </w:rPr>
              <w:t>Analyze and interpret your findings</w:t>
            </w:r>
          </w:p>
        </w:tc>
        <w:tc>
          <w:tcPr>
            <w:tcW w:w="1440" w:type="dxa"/>
            <w:vMerge/>
          </w:tcPr>
          <w:p w14:paraId="4379CC1E" w14:textId="77777777" w:rsidR="00F27353" w:rsidRPr="00AD0ADC" w:rsidRDefault="00F27353" w:rsidP="006C3B58">
            <w:pPr>
              <w:rPr>
                <w:rFonts w:asciiTheme="majorHAnsi" w:hAnsiTheme="majorHAnsi"/>
              </w:rPr>
            </w:pPr>
          </w:p>
        </w:tc>
      </w:tr>
      <w:tr w:rsidR="00F27353" w:rsidRPr="00AD0ADC" w14:paraId="5A41E153" w14:textId="77777777" w:rsidTr="00AD0ADC">
        <w:tc>
          <w:tcPr>
            <w:tcW w:w="1350" w:type="dxa"/>
            <w:vMerge/>
            <w:vAlign w:val="center"/>
          </w:tcPr>
          <w:p w14:paraId="1F0539DA" w14:textId="77777777" w:rsidR="00F27353" w:rsidRPr="00AD0ADC" w:rsidRDefault="00F27353" w:rsidP="00AD0ADC">
            <w:pPr>
              <w:rPr>
                <w:rFonts w:asciiTheme="majorHAnsi" w:hAnsiTheme="majorHAnsi"/>
              </w:rPr>
            </w:pPr>
          </w:p>
        </w:tc>
        <w:tc>
          <w:tcPr>
            <w:tcW w:w="6480" w:type="dxa"/>
          </w:tcPr>
          <w:p w14:paraId="26891206" w14:textId="1B9401B2" w:rsidR="00F27353" w:rsidRPr="00AD0ADC" w:rsidRDefault="007D2A1C" w:rsidP="00FB4399">
            <w:pPr>
              <w:rPr>
                <w:rFonts w:asciiTheme="majorHAnsi" w:hAnsiTheme="majorHAnsi"/>
              </w:rPr>
            </w:pPr>
            <w:r>
              <w:rPr>
                <w:rFonts w:asciiTheme="majorHAnsi" w:hAnsiTheme="majorHAnsi"/>
              </w:rPr>
              <w:t xml:space="preserve">Part 6: </w:t>
            </w:r>
            <w:r w:rsidR="00F27353" w:rsidRPr="00AD0ADC">
              <w:rPr>
                <w:rFonts w:asciiTheme="majorHAnsi" w:hAnsiTheme="majorHAnsi"/>
              </w:rPr>
              <w:t>Modify (or re-build) and retest an “improved” vehicle</w:t>
            </w:r>
          </w:p>
        </w:tc>
        <w:tc>
          <w:tcPr>
            <w:tcW w:w="1440" w:type="dxa"/>
            <w:vMerge/>
          </w:tcPr>
          <w:p w14:paraId="73854200" w14:textId="77777777" w:rsidR="00F27353" w:rsidRPr="00AD0ADC" w:rsidRDefault="00F27353" w:rsidP="006C3B58">
            <w:pPr>
              <w:rPr>
                <w:rFonts w:asciiTheme="majorHAnsi" w:hAnsiTheme="majorHAnsi"/>
              </w:rPr>
            </w:pPr>
          </w:p>
        </w:tc>
      </w:tr>
      <w:tr w:rsidR="00F27353" w:rsidRPr="00AD0ADC" w14:paraId="071180DA" w14:textId="77777777" w:rsidTr="00AD0ADC">
        <w:tc>
          <w:tcPr>
            <w:tcW w:w="1350" w:type="dxa"/>
            <w:vMerge/>
            <w:vAlign w:val="center"/>
          </w:tcPr>
          <w:p w14:paraId="2C6E1993" w14:textId="77777777" w:rsidR="00F27353" w:rsidRPr="00AD0ADC" w:rsidRDefault="00F27353" w:rsidP="00AD0ADC">
            <w:pPr>
              <w:rPr>
                <w:rFonts w:asciiTheme="majorHAnsi" w:hAnsiTheme="majorHAnsi"/>
              </w:rPr>
            </w:pPr>
          </w:p>
        </w:tc>
        <w:tc>
          <w:tcPr>
            <w:tcW w:w="6480" w:type="dxa"/>
          </w:tcPr>
          <w:p w14:paraId="16D7EFE0" w14:textId="7D46CC17" w:rsidR="00F27353" w:rsidRPr="00AD0ADC" w:rsidRDefault="007D2A1C" w:rsidP="006C3B58">
            <w:pPr>
              <w:rPr>
                <w:rFonts w:asciiTheme="majorHAnsi" w:hAnsiTheme="majorHAnsi"/>
              </w:rPr>
            </w:pPr>
            <w:r>
              <w:rPr>
                <w:rFonts w:asciiTheme="majorHAnsi" w:hAnsiTheme="majorHAnsi"/>
              </w:rPr>
              <w:t>Part 7:</w:t>
            </w:r>
            <w:r w:rsidR="00F27353" w:rsidRPr="00AD0ADC">
              <w:rPr>
                <w:rFonts w:asciiTheme="majorHAnsi" w:hAnsiTheme="majorHAnsi"/>
              </w:rPr>
              <w:t xml:space="preserve"> Compare and contrast the performance of the “initial version” with the “improved version” of the vehicle (including calculations)</w:t>
            </w:r>
          </w:p>
        </w:tc>
        <w:tc>
          <w:tcPr>
            <w:tcW w:w="1440" w:type="dxa"/>
            <w:vMerge/>
          </w:tcPr>
          <w:p w14:paraId="751A252F" w14:textId="77777777" w:rsidR="00F27353" w:rsidRPr="00AD0ADC" w:rsidRDefault="00F27353" w:rsidP="006C3B58">
            <w:pPr>
              <w:rPr>
                <w:rFonts w:asciiTheme="majorHAnsi" w:hAnsiTheme="majorHAnsi"/>
              </w:rPr>
            </w:pPr>
          </w:p>
        </w:tc>
      </w:tr>
      <w:tr w:rsidR="00F27353" w:rsidRPr="00AD0ADC" w14:paraId="574EA72C" w14:textId="77777777" w:rsidTr="00AD0ADC">
        <w:tc>
          <w:tcPr>
            <w:tcW w:w="1350" w:type="dxa"/>
            <w:vMerge/>
            <w:vAlign w:val="center"/>
          </w:tcPr>
          <w:p w14:paraId="4588D993" w14:textId="77777777" w:rsidR="00F27353" w:rsidRPr="00AD0ADC" w:rsidRDefault="00F27353" w:rsidP="00AD0ADC">
            <w:pPr>
              <w:rPr>
                <w:rFonts w:asciiTheme="majorHAnsi" w:hAnsiTheme="majorHAnsi"/>
              </w:rPr>
            </w:pPr>
          </w:p>
        </w:tc>
        <w:tc>
          <w:tcPr>
            <w:tcW w:w="6480" w:type="dxa"/>
          </w:tcPr>
          <w:p w14:paraId="2E0FC6F4" w14:textId="3445AC33" w:rsidR="00F27353" w:rsidRPr="00AD0ADC" w:rsidRDefault="007D2A1C" w:rsidP="006C3B58">
            <w:pPr>
              <w:rPr>
                <w:rFonts w:asciiTheme="majorHAnsi" w:hAnsiTheme="majorHAnsi"/>
              </w:rPr>
            </w:pPr>
            <w:r>
              <w:rPr>
                <w:rFonts w:asciiTheme="majorHAnsi" w:hAnsiTheme="majorHAnsi"/>
              </w:rPr>
              <w:t xml:space="preserve">Part 8: </w:t>
            </w:r>
            <w:r w:rsidR="00F27353" w:rsidRPr="00AD0ADC">
              <w:rPr>
                <w:rFonts w:asciiTheme="majorHAnsi" w:hAnsiTheme="majorHAnsi"/>
              </w:rPr>
              <w:t>Draw your conclusions</w:t>
            </w:r>
          </w:p>
        </w:tc>
        <w:tc>
          <w:tcPr>
            <w:tcW w:w="1440" w:type="dxa"/>
            <w:vMerge/>
          </w:tcPr>
          <w:p w14:paraId="2E503D5B" w14:textId="77777777" w:rsidR="00F27353" w:rsidRPr="00AD0ADC" w:rsidRDefault="00F27353" w:rsidP="006C3B58">
            <w:pPr>
              <w:rPr>
                <w:rFonts w:asciiTheme="majorHAnsi" w:hAnsiTheme="majorHAnsi"/>
              </w:rPr>
            </w:pPr>
          </w:p>
        </w:tc>
      </w:tr>
      <w:tr w:rsidR="006C3B58" w:rsidRPr="00AD0ADC" w14:paraId="3CBD567C" w14:textId="77777777" w:rsidTr="00AD0ADC">
        <w:tc>
          <w:tcPr>
            <w:tcW w:w="1350" w:type="dxa"/>
            <w:vAlign w:val="center"/>
          </w:tcPr>
          <w:p w14:paraId="7F701806" w14:textId="77777777" w:rsidR="006C3B58" w:rsidRPr="00AD0ADC" w:rsidRDefault="00F27353" w:rsidP="00AD0ADC">
            <w:pPr>
              <w:rPr>
                <w:rFonts w:asciiTheme="majorHAnsi" w:hAnsiTheme="majorHAnsi"/>
              </w:rPr>
            </w:pPr>
            <w:r w:rsidRPr="00AD0ADC">
              <w:rPr>
                <w:rFonts w:asciiTheme="majorHAnsi" w:hAnsiTheme="majorHAnsi"/>
              </w:rPr>
              <w:t>Day 9</w:t>
            </w:r>
          </w:p>
        </w:tc>
        <w:tc>
          <w:tcPr>
            <w:tcW w:w="6480" w:type="dxa"/>
          </w:tcPr>
          <w:p w14:paraId="0A56A49B" w14:textId="4A24A301" w:rsidR="006C3B58" w:rsidRPr="00AD0ADC" w:rsidRDefault="007D2A1C" w:rsidP="00D61DF4">
            <w:pPr>
              <w:rPr>
                <w:rFonts w:asciiTheme="majorHAnsi" w:hAnsiTheme="majorHAnsi"/>
              </w:rPr>
            </w:pPr>
            <w:r>
              <w:rPr>
                <w:rFonts w:asciiTheme="majorHAnsi" w:hAnsiTheme="majorHAnsi"/>
              </w:rPr>
              <w:t xml:space="preserve">Part 9: </w:t>
            </w:r>
            <w:r w:rsidR="004E6430" w:rsidRPr="00AD0ADC">
              <w:rPr>
                <w:rFonts w:asciiTheme="majorHAnsi" w:hAnsiTheme="majorHAnsi"/>
              </w:rPr>
              <w:t xml:space="preserve">Write a draft lab report with a list </w:t>
            </w:r>
            <w:r w:rsidR="00864F55" w:rsidRPr="00AD0ADC">
              <w:rPr>
                <w:rFonts w:asciiTheme="majorHAnsi" w:hAnsiTheme="majorHAnsi"/>
              </w:rPr>
              <w:t xml:space="preserve">of recommendations for the </w:t>
            </w:r>
            <w:r w:rsidR="00D61DF4">
              <w:rPr>
                <w:rFonts w:asciiTheme="majorHAnsi" w:hAnsiTheme="majorHAnsi"/>
              </w:rPr>
              <w:t>EcoPower CEO and engineering panel</w:t>
            </w:r>
          </w:p>
        </w:tc>
        <w:tc>
          <w:tcPr>
            <w:tcW w:w="1440" w:type="dxa"/>
            <w:vMerge/>
          </w:tcPr>
          <w:p w14:paraId="38F57CB1" w14:textId="77777777" w:rsidR="006C3B58" w:rsidRPr="00AD0ADC" w:rsidRDefault="006C3B58" w:rsidP="006C3B58">
            <w:pPr>
              <w:rPr>
                <w:rFonts w:asciiTheme="majorHAnsi" w:hAnsiTheme="majorHAnsi"/>
              </w:rPr>
            </w:pPr>
          </w:p>
        </w:tc>
      </w:tr>
      <w:tr w:rsidR="004E6430" w:rsidRPr="00AD0ADC" w14:paraId="6868F272" w14:textId="77777777" w:rsidTr="00AD0ADC">
        <w:tc>
          <w:tcPr>
            <w:tcW w:w="1350" w:type="dxa"/>
            <w:vAlign w:val="center"/>
          </w:tcPr>
          <w:p w14:paraId="46ABB820" w14:textId="77777777" w:rsidR="004E6430" w:rsidRPr="00AD0ADC" w:rsidRDefault="00F27353" w:rsidP="00AD0ADC">
            <w:pPr>
              <w:rPr>
                <w:rFonts w:asciiTheme="majorHAnsi" w:hAnsiTheme="majorHAnsi"/>
              </w:rPr>
            </w:pPr>
            <w:r w:rsidRPr="00AD0ADC">
              <w:rPr>
                <w:rFonts w:asciiTheme="majorHAnsi" w:hAnsiTheme="majorHAnsi"/>
              </w:rPr>
              <w:t>Day 10</w:t>
            </w:r>
          </w:p>
        </w:tc>
        <w:tc>
          <w:tcPr>
            <w:tcW w:w="6480" w:type="dxa"/>
          </w:tcPr>
          <w:p w14:paraId="44C37EBD" w14:textId="3AB530E9" w:rsidR="004E6430" w:rsidRPr="00AD0ADC" w:rsidRDefault="007D2A1C" w:rsidP="004E6430">
            <w:pPr>
              <w:rPr>
                <w:rFonts w:asciiTheme="majorHAnsi" w:hAnsiTheme="majorHAnsi"/>
              </w:rPr>
            </w:pPr>
            <w:r>
              <w:rPr>
                <w:rFonts w:asciiTheme="majorHAnsi" w:hAnsiTheme="majorHAnsi"/>
              </w:rPr>
              <w:t xml:space="preserve">Part 10: </w:t>
            </w:r>
            <w:r w:rsidR="004E6430" w:rsidRPr="00AD0ADC">
              <w:rPr>
                <w:rFonts w:asciiTheme="majorHAnsi" w:hAnsiTheme="majorHAnsi"/>
              </w:rPr>
              <w:t>Get feedback on your draft lab report</w:t>
            </w:r>
          </w:p>
        </w:tc>
        <w:tc>
          <w:tcPr>
            <w:tcW w:w="1440" w:type="dxa"/>
            <w:vMerge/>
          </w:tcPr>
          <w:p w14:paraId="1AE1EDB5" w14:textId="77777777" w:rsidR="004E6430" w:rsidRPr="00AD0ADC" w:rsidRDefault="004E6430" w:rsidP="006C3B58">
            <w:pPr>
              <w:rPr>
                <w:rFonts w:asciiTheme="majorHAnsi" w:hAnsiTheme="majorHAnsi"/>
              </w:rPr>
            </w:pPr>
          </w:p>
        </w:tc>
      </w:tr>
      <w:tr w:rsidR="006C3B58" w:rsidRPr="00AD0ADC" w14:paraId="680EBB91" w14:textId="77777777" w:rsidTr="00AD0ADC">
        <w:tc>
          <w:tcPr>
            <w:tcW w:w="1350" w:type="dxa"/>
            <w:vAlign w:val="center"/>
          </w:tcPr>
          <w:p w14:paraId="1D29FA60" w14:textId="77777777" w:rsidR="006C3B58" w:rsidRPr="00AD0ADC" w:rsidRDefault="00F27353" w:rsidP="00AD0ADC">
            <w:pPr>
              <w:rPr>
                <w:rFonts w:asciiTheme="majorHAnsi" w:hAnsiTheme="majorHAnsi"/>
              </w:rPr>
            </w:pPr>
            <w:r w:rsidRPr="00AD0ADC">
              <w:rPr>
                <w:rFonts w:asciiTheme="majorHAnsi" w:hAnsiTheme="majorHAnsi"/>
              </w:rPr>
              <w:t>Day 12</w:t>
            </w:r>
          </w:p>
        </w:tc>
        <w:tc>
          <w:tcPr>
            <w:tcW w:w="6480" w:type="dxa"/>
          </w:tcPr>
          <w:p w14:paraId="6E76EB1F" w14:textId="3F89479E" w:rsidR="006C3B58" w:rsidRPr="00AD0ADC" w:rsidRDefault="007D2A1C" w:rsidP="004E6430">
            <w:pPr>
              <w:rPr>
                <w:rFonts w:asciiTheme="majorHAnsi" w:hAnsiTheme="majorHAnsi"/>
              </w:rPr>
            </w:pPr>
            <w:r>
              <w:rPr>
                <w:rFonts w:asciiTheme="majorHAnsi" w:hAnsiTheme="majorHAnsi"/>
              </w:rPr>
              <w:t xml:space="preserve">Part 11: </w:t>
            </w:r>
            <w:r w:rsidR="004E6430" w:rsidRPr="00AD0ADC">
              <w:rPr>
                <w:rFonts w:asciiTheme="majorHAnsi" w:hAnsiTheme="majorHAnsi"/>
              </w:rPr>
              <w:t>F</w:t>
            </w:r>
            <w:r w:rsidR="006C3B58" w:rsidRPr="00AD0ADC">
              <w:rPr>
                <w:rFonts w:asciiTheme="majorHAnsi" w:hAnsiTheme="majorHAnsi"/>
              </w:rPr>
              <w:t xml:space="preserve">inal report </w:t>
            </w:r>
            <w:r w:rsidR="004E6430" w:rsidRPr="00AD0ADC">
              <w:rPr>
                <w:rFonts w:asciiTheme="majorHAnsi" w:hAnsiTheme="majorHAnsi"/>
              </w:rPr>
              <w:t>due</w:t>
            </w:r>
          </w:p>
        </w:tc>
        <w:tc>
          <w:tcPr>
            <w:tcW w:w="1440" w:type="dxa"/>
            <w:vMerge/>
          </w:tcPr>
          <w:p w14:paraId="6326F195" w14:textId="77777777" w:rsidR="006C3B58" w:rsidRPr="00AD0ADC" w:rsidRDefault="006C3B58" w:rsidP="006C3B58">
            <w:pPr>
              <w:rPr>
                <w:rFonts w:asciiTheme="majorHAnsi" w:hAnsiTheme="majorHAnsi"/>
              </w:rPr>
            </w:pPr>
          </w:p>
        </w:tc>
      </w:tr>
      <w:tr w:rsidR="006C3B58" w:rsidRPr="00AD0ADC" w14:paraId="519B761E" w14:textId="77777777" w:rsidTr="00AD0ADC">
        <w:tc>
          <w:tcPr>
            <w:tcW w:w="1350" w:type="dxa"/>
            <w:shd w:val="clear" w:color="auto" w:fill="FFFF99"/>
            <w:vAlign w:val="center"/>
          </w:tcPr>
          <w:p w14:paraId="183E8CBC" w14:textId="77777777" w:rsidR="006C3B58" w:rsidRPr="00AD0ADC" w:rsidRDefault="00F27353" w:rsidP="00AD0ADC">
            <w:pPr>
              <w:rPr>
                <w:rFonts w:asciiTheme="majorHAnsi" w:hAnsiTheme="majorHAnsi"/>
              </w:rPr>
            </w:pPr>
            <w:r w:rsidRPr="00AD0ADC">
              <w:rPr>
                <w:rFonts w:asciiTheme="majorHAnsi" w:hAnsiTheme="majorHAnsi"/>
              </w:rPr>
              <w:t>Day 14</w:t>
            </w:r>
          </w:p>
        </w:tc>
        <w:tc>
          <w:tcPr>
            <w:tcW w:w="6480" w:type="dxa"/>
            <w:shd w:val="clear" w:color="auto" w:fill="FFFF99"/>
          </w:tcPr>
          <w:p w14:paraId="32A9C0B8" w14:textId="1534A6E4" w:rsidR="006C3B58" w:rsidRPr="00AD0ADC" w:rsidRDefault="007D2A1C" w:rsidP="006C3B58">
            <w:pPr>
              <w:rPr>
                <w:rFonts w:asciiTheme="majorHAnsi" w:hAnsiTheme="majorHAnsi"/>
              </w:rPr>
            </w:pPr>
            <w:r>
              <w:rPr>
                <w:rFonts w:asciiTheme="majorHAnsi" w:hAnsiTheme="majorHAnsi"/>
              </w:rPr>
              <w:t xml:space="preserve">Part 12: </w:t>
            </w:r>
            <w:r w:rsidR="006C3B58" w:rsidRPr="00AD0ADC">
              <w:rPr>
                <w:rFonts w:asciiTheme="majorHAnsi" w:hAnsiTheme="majorHAnsi"/>
              </w:rPr>
              <w:t>Group Presentation</w:t>
            </w:r>
          </w:p>
        </w:tc>
        <w:tc>
          <w:tcPr>
            <w:tcW w:w="1440" w:type="dxa"/>
            <w:shd w:val="clear" w:color="auto" w:fill="FFFF99"/>
          </w:tcPr>
          <w:p w14:paraId="35532411" w14:textId="77777777" w:rsidR="006C3B58" w:rsidRPr="00AD0ADC" w:rsidRDefault="006C3B58" w:rsidP="006C3B58">
            <w:pPr>
              <w:rPr>
                <w:rFonts w:asciiTheme="majorHAnsi" w:hAnsiTheme="majorHAnsi"/>
              </w:rPr>
            </w:pPr>
            <w:r w:rsidRPr="00AD0ADC">
              <w:rPr>
                <w:rFonts w:asciiTheme="majorHAnsi" w:hAnsiTheme="majorHAnsi"/>
              </w:rPr>
              <w:t>Oral Presentation</w:t>
            </w:r>
          </w:p>
        </w:tc>
      </w:tr>
      <w:tr w:rsidR="006C3B58" w:rsidRPr="00AD0ADC" w14:paraId="182EC8C7" w14:textId="77777777" w:rsidTr="00AD0ADC">
        <w:tc>
          <w:tcPr>
            <w:tcW w:w="1350" w:type="dxa"/>
            <w:shd w:val="clear" w:color="auto" w:fill="99FFCC"/>
            <w:vAlign w:val="center"/>
          </w:tcPr>
          <w:p w14:paraId="540F43D9" w14:textId="77777777" w:rsidR="006C3B58" w:rsidRPr="00AD0ADC" w:rsidDel="00906A6E" w:rsidRDefault="00F27353" w:rsidP="00AD0ADC">
            <w:pPr>
              <w:rPr>
                <w:rFonts w:asciiTheme="majorHAnsi" w:hAnsiTheme="majorHAnsi"/>
              </w:rPr>
            </w:pPr>
            <w:r w:rsidRPr="00AD0ADC">
              <w:rPr>
                <w:rFonts w:asciiTheme="majorHAnsi" w:hAnsiTheme="majorHAnsi"/>
              </w:rPr>
              <w:t>Day 15</w:t>
            </w:r>
          </w:p>
        </w:tc>
        <w:tc>
          <w:tcPr>
            <w:tcW w:w="6480" w:type="dxa"/>
            <w:shd w:val="clear" w:color="auto" w:fill="99FFCC"/>
          </w:tcPr>
          <w:p w14:paraId="68AACBB3" w14:textId="77777777" w:rsidR="006C3B58" w:rsidRPr="00AD0ADC" w:rsidRDefault="006C3B58" w:rsidP="006C3B58">
            <w:pPr>
              <w:rPr>
                <w:rFonts w:asciiTheme="majorHAnsi" w:hAnsiTheme="majorHAnsi"/>
              </w:rPr>
            </w:pPr>
            <w:r w:rsidRPr="00AD0ADC">
              <w:rPr>
                <w:rFonts w:asciiTheme="majorHAnsi" w:hAnsiTheme="majorHAnsi"/>
              </w:rPr>
              <w:t>Reflect on learning</w:t>
            </w:r>
          </w:p>
        </w:tc>
        <w:tc>
          <w:tcPr>
            <w:tcW w:w="1440" w:type="dxa"/>
            <w:shd w:val="clear" w:color="auto" w:fill="99FFCC"/>
          </w:tcPr>
          <w:p w14:paraId="7B557322" w14:textId="77777777" w:rsidR="006C3B58" w:rsidRPr="00AD0ADC" w:rsidRDefault="006C3B58" w:rsidP="006C3B58">
            <w:pPr>
              <w:rPr>
                <w:rFonts w:asciiTheme="majorHAnsi" w:hAnsiTheme="majorHAnsi"/>
              </w:rPr>
            </w:pPr>
            <w:r w:rsidRPr="00AD0ADC">
              <w:rPr>
                <w:rFonts w:asciiTheme="majorHAnsi" w:hAnsiTheme="majorHAnsi"/>
              </w:rPr>
              <w:t>Essay</w:t>
            </w:r>
          </w:p>
        </w:tc>
      </w:tr>
    </w:tbl>
    <w:p w14:paraId="55D943A6" w14:textId="77777777" w:rsidR="00317D15" w:rsidRPr="00AD0ADC" w:rsidRDefault="00317D15" w:rsidP="009F55ED">
      <w:pPr>
        <w:tabs>
          <w:tab w:val="left" w:pos="360"/>
        </w:tabs>
        <w:ind w:left="360"/>
        <w:rPr>
          <w:rFonts w:asciiTheme="majorHAnsi" w:hAnsiTheme="majorHAnsi"/>
        </w:rPr>
      </w:pPr>
    </w:p>
    <w:p w14:paraId="0B050A7B" w14:textId="77777777" w:rsidR="00317D15" w:rsidRPr="00AD0ADC" w:rsidRDefault="00317D15" w:rsidP="00AD0ADC">
      <w:pPr>
        <w:pStyle w:val="ListParagraph"/>
        <w:numPr>
          <w:ilvl w:val="0"/>
          <w:numId w:val="8"/>
        </w:numPr>
        <w:tabs>
          <w:tab w:val="left" w:pos="360"/>
        </w:tabs>
        <w:ind w:left="360"/>
        <w:contextualSpacing w:val="0"/>
        <w:rPr>
          <w:rFonts w:asciiTheme="majorHAnsi" w:hAnsiTheme="majorHAnsi"/>
        </w:rPr>
      </w:pPr>
      <w:r w:rsidRPr="00AD0ADC">
        <w:rPr>
          <w:rFonts w:asciiTheme="majorHAnsi" w:hAnsiTheme="majorHAnsi"/>
          <w:b/>
        </w:rPr>
        <w:t>Materials/resources:</w:t>
      </w:r>
    </w:p>
    <w:p w14:paraId="5B6FB59F" w14:textId="77777777" w:rsidR="00864F55" w:rsidRPr="00AD0ADC" w:rsidRDefault="0021192A" w:rsidP="00864F55">
      <w:pPr>
        <w:ind w:left="360"/>
        <w:rPr>
          <w:rFonts w:asciiTheme="majorHAnsi" w:hAnsiTheme="majorHAnsi"/>
        </w:rPr>
      </w:pPr>
      <w:r w:rsidRPr="00AD0ADC">
        <w:rPr>
          <w:rFonts w:asciiTheme="majorHAnsi" w:hAnsiTheme="majorHAnsi"/>
        </w:rPr>
        <w:t>Students</w:t>
      </w:r>
      <w:r w:rsidR="00342268" w:rsidRPr="00AD0ADC">
        <w:rPr>
          <w:rFonts w:asciiTheme="majorHAnsi" w:hAnsiTheme="majorHAnsi"/>
        </w:rPr>
        <w:t xml:space="preserve"> will need</w:t>
      </w:r>
      <w:r w:rsidR="002D2AFB" w:rsidRPr="00AD0ADC">
        <w:rPr>
          <w:rFonts w:asciiTheme="majorHAnsi" w:hAnsiTheme="majorHAnsi"/>
        </w:rPr>
        <w:t>:</w:t>
      </w:r>
    </w:p>
    <w:p w14:paraId="679783A7" w14:textId="77777777" w:rsidR="002D2AFB" w:rsidRPr="00AD0ADC" w:rsidRDefault="00864F55" w:rsidP="00864F55">
      <w:pPr>
        <w:pStyle w:val="ListParagraph"/>
        <w:numPr>
          <w:ilvl w:val="0"/>
          <w:numId w:val="35"/>
        </w:numPr>
        <w:rPr>
          <w:rFonts w:asciiTheme="majorHAnsi" w:hAnsiTheme="majorHAnsi"/>
        </w:rPr>
      </w:pPr>
      <w:r w:rsidRPr="00AD0ADC">
        <w:rPr>
          <w:rFonts w:asciiTheme="majorHAnsi" w:hAnsiTheme="majorHAnsi"/>
        </w:rPr>
        <w:lastRenderedPageBreak/>
        <w:t>A</w:t>
      </w:r>
      <w:r w:rsidR="002D2AFB" w:rsidRPr="00AD0ADC">
        <w:rPr>
          <w:rFonts w:asciiTheme="majorHAnsi" w:hAnsiTheme="majorHAnsi"/>
        </w:rPr>
        <w:t>cce</w:t>
      </w:r>
      <w:r w:rsidRPr="00AD0ADC">
        <w:rPr>
          <w:rFonts w:asciiTheme="majorHAnsi" w:hAnsiTheme="majorHAnsi"/>
        </w:rPr>
        <w:t>ss to the Internet for research</w:t>
      </w:r>
    </w:p>
    <w:p w14:paraId="0A925111" w14:textId="77777777" w:rsidR="00864F55" w:rsidRPr="00AD0ADC" w:rsidRDefault="00864F55" w:rsidP="00864F55">
      <w:pPr>
        <w:pStyle w:val="ListParagraph"/>
        <w:numPr>
          <w:ilvl w:val="0"/>
          <w:numId w:val="31"/>
        </w:numPr>
        <w:tabs>
          <w:tab w:val="left" w:pos="360"/>
        </w:tabs>
        <w:rPr>
          <w:rFonts w:asciiTheme="majorHAnsi" w:hAnsiTheme="majorHAnsi"/>
        </w:rPr>
      </w:pPr>
      <w:r w:rsidRPr="00AD0ADC">
        <w:rPr>
          <w:rFonts w:asciiTheme="majorHAnsi" w:hAnsiTheme="majorHAnsi"/>
        </w:rPr>
        <w:t>Presentation software or poster-making materials</w:t>
      </w:r>
    </w:p>
    <w:p w14:paraId="2A3CBD96" w14:textId="77777777" w:rsidR="00864F55" w:rsidRPr="00AD0ADC" w:rsidRDefault="00864F55" w:rsidP="00864F55">
      <w:pPr>
        <w:pStyle w:val="ListParagraph"/>
        <w:numPr>
          <w:ilvl w:val="0"/>
          <w:numId w:val="31"/>
        </w:numPr>
        <w:tabs>
          <w:tab w:val="left" w:pos="360"/>
        </w:tabs>
        <w:rPr>
          <w:rFonts w:asciiTheme="majorHAnsi" w:hAnsiTheme="majorHAnsi"/>
        </w:rPr>
      </w:pPr>
      <w:r w:rsidRPr="00AD0ADC">
        <w:rPr>
          <w:rFonts w:asciiTheme="majorHAnsi" w:hAnsiTheme="majorHAnsi"/>
        </w:rPr>
        <w:t>A</w:t>
      </w:r>
      <w:r w:rsidR="002D2AFB" w:rsidRPr="00AD0ADC">
        <w:rPr>
          <w:rFonts w:asciiTheme="majorHAnsi" w:hAnsiTheme="majorHAnsi"/>
        </w:rPr>
        <w:t>ccess to a variety of vehicle choices such as Mousetrap Racer, Rubber Band Powered Car, CO</w:t>
      </w:r>
      <w:r w:rsidR="002D2AFB" w:rsidRPr="00AD0ADC">
        <w:rPr>
          <w:rFonts w:asciiTheme="majorHAnsi" w:hAnsiTheme="majorHAnsi"/>
          <w:vertAlign w:val="subscript"/>
        </w:rPr>
        <w:t>2</w:t>
      </w:r>
      <w:r w:rsidR="002D2AFB" w:rsidRPr="00AD0ADC">
        <w:rPr>
          <w:rFonts w:asciiTheme="majorHAnsi" w:hAnsiTheme="majorHAnsi"/>
        </w:rPr>
        <w:t xml:space="preserve"> Car Kit, Solar Powered Car, Electric Car, Wind/Fan Car, Wind-Up Toys, Pull Back Car, or </w:t>
      </w:r>
      <w:r w:rsidRPr="00AD0ADC">
        <w:rPr>
          <w:rFonts w:asciiTheme="majorHAnsi" w:hAnsiTheme="majorHAnsi"/>
        </w:rPr>
        <w:t>another type with your approval</w:t>
      </w:r>
    </w:p>
    <w:p w14:paraId="7741F71C" w14:textId="1FF33CCA" w:rsidR="00864F55" w:rsidRPr="00AD0ADC" w:rsidRDefault="00864F55" w:rsidP="00864F55">
      <w:pPr>
        <w:pStyle w:val="ListParagraph"/>
        <w:numPr>
          <w:ilvl w:val="0"/>
          <w:numId w:val="31"/>
        </w:numPr>
        <w:tabs>
          <w:tab w:val="left" w:pos="360"/>
        </w:tabs>
        <w:rPr>
          <w:rFonts w:asciiTheme="majorHAnsi" w:hAnsiTheme="majorHAnsi"/>
        </w:rPr>
      </w:pPr>
      <w:r w:rsidRPr="00AD0ADC">
        <w:rPr>
          <w:rFonts w:asciiTheme="majorHAnsi" w:hAnsiTheme="majorHAnsi"/>
        </w:rPr>
        <w:t>A</w:t>
      </w:r>
      <w:r w:rsidR="002D2AFB" w:rsidRPr="00AD0ADC">
        <w:rPr>
          <w:rFonts w:asciiTheme="majorHAnsi" w:hAnsiTheme="majorHAnsi"/>
        </w:rPr>
        <w:t xml:space="preserve"> “tr</w:t>
      </w:r>
      <w:r w:rsidRPr="00AD0ADC">
        <w:rPr>
          <w:rFonts w:asciiTheme="majorHAnsi" w:hAnsiTheme="majorHAnsi"/>
        </w:rPr>
        <w:t>ack” for testing their vehicles</w:t>
      </w:r>
    </w:p>
    <w:p w14:paraId="38B1E249" w14:textId="77777777" w:rsidR="00864F55" w:rsidRPr="00AD0ADC" w:rsidRDefault="00864F55" w:rsidP="00864F55">
      <w:pPr>
        <w:pStyle w:val="ListParagraph"/>
        <w:numPr>
          <w:ilvl w:val="0"/>
          <w:numId w:val="31"/>
        </w:numPr>
        <w:tabs>
          <w:tab w:val="left" w:pos="360"/>
        </w:tabs>
        <w:rPr>
          <w:rFonts w:asciiTheme="majorHAnsi" w:hAnsiTheme="majorHAnsi"/>
        </w:rPr>
      </w:pPr>
      <w:r w:rsidRPr="00AD0ADC">
        <w:rPr>
          <w:rFonts w:asciiTheme="majorHAnsi" w:hAnsiTheme="majorHAnsi" w:cs="Calibri"/>
        </w:rPr>
        <w:t>T</w:t>
      </w:r>
      <w:r w:rsidR="002D2AFB" w:rsidRPr="00AD0ADC">
        <w:rPr>
          <w:rFonts w:asciiTheme="majorHAnsi" w:hAnsiTheme="majorHAnsi" w:cs="Calibri"/>
        </w:rPr>
        <w:t>ools such as coping saws, pliers, scissors, hot‐melt glue gun and glue, rulers, dril</w:t>
      </w:r>
      <w:r w:rsidRPr="00AD0ADC">
        <w:rPr>
          <w:rFonts w:asciiTheme="majorHAnsi" w:hAnsiTheme="majorHAnsi" w:cs="Calibri"/>
        </w:rPr>
        <w:t>l and bits, utility knife, etc.</w:t>
      </w:r>
    </w:p>
    <w:p w14:paraId="1B42E0C4" w14:textId="77777777" w:rsidR="002D2AFB" w:rsidRPr="00B8363C" w:rsidRDefault="00864F55" w:rsidP="00AD0ADC">
      <w:pPr>
        <w:pStyle w:val="ListParagraph"/>
        <w:numPr>
          <w:ilvl w:val="0"/>
          <w:numId w:val="31"/>
        </w:numPr>
        <w:tabs>
          <w:tab w:val="left" w:pos="360"/>
        </w:tabs>
        <w:rPr>
          <w:rFonts w:asciiTheme="majorHAnsi" w:hAnsiTheme="majorHAnsi"/>
        </w:rPr>
      </w:pPr>
      <w:r w:rsidRPr="00AD0ADC">
        <w:rPr>
          <w:rFonts w:asciiTheme="majorHAnsi" w:hAnsiTheme="majorHAnsi"/>
        </w:rPr>
        <w:t>M</w:t>
      </w:r>
      <w:r w:rsidR="00404B05" w:rsidRPr="00AD0ADC">
        <w:rPr>
          <w:rFonts w:asciiTheme="majorHAnsi" w:hAnsiTheme="majorHAnsi" w:cs="Calibri"/>
        </w:rPr>
        <w:t>aterials f</w:t>
      </w:r>
      <w:r w:rsidR="002D2AFB" w:rsidRPr="00AD0ADC">
        <w:rPr>
          <w:rFonts w:asciiTheme="majorHAnsi" w:hAnsiTheme="majorHAnsi" w:cs="Calibri"/>
        </w:rPr>
        <w:t>or</w:t>
      </w:r>
      <w:r w:rsidRPr="00AD0ADC">
        <w:rPr>
          <w:rFonts w:asciiTheme="majorHAnsi" w:hAnsiTheme="majorHAnsi" w:cs="Calibri"/>
        </w:rPr>
        <w:t xml:space="preserve"> construction of the vehicles. </w:t>
      </w:r>
      <w:r w:rsidR="00404B05" w:rsidRPr="00AD0ADC">
        <w:rPr>
          <w:rFonts w:asciiTheme="majorHAnsi" w:hAnsiTheme="majorHAnsi" w:cs="Calibri"/>
        </w:rPr>
        <w:t>Typical materials for cardboard vehicles with rubbe</w:t>
      </w:r>
      <w:r w:rsidRPr="00AD0ADC">
        <w:rPr>
          <w:rFonts w:asciiTheme="majorHAnsi" w:hAnsiTheme="majorHAnsi" w:cs="Calibri"/>
        </w:rPr>
        <w:t xml:space="preserve">r band “motors” might include: </w:t>
      </w:r>
      <w:r w:rsidR="00404B05" w:rsidRPr="00AD0ADC">
        <w:rPr>
          <w:rFonts w:asciiTheme="majorHAnsi" w:hAnsiTheme="majorHAnsi" w:cs="Calibri"/>
        </w:rPr>
        <w:t>several types of cardboard, several types of plastic drinking straws, metal wire and metal clothes hangers, craft (popsicle) sticks, many types of tape, several sizes of wooden dowel rods, several sizes of wooden craft wheels, various metal washers, metal can lids, old CDs, rubber bands, etc.</w:t>
      </w:r>
    </w:p>
    <w:p w14:paraId="41316DC4" w14:textId="1CC83B7A" w:rsidR="00B8363C" w:rsidRPr="00B8363C" w:rsidRDefault="00B8363C" w:rsidP="00AD0ADC">
      <w:pPr>
        <w:pStyle w:val="ListParagraph"/>
        <w:numPr>
          <w:ilvl w:val="0"/>
          <w:numId w:val="31"/>
        </w:numPr>
        <w:rPr>
          <w:rFonts w:asciiTheme="majorHAnsi" w:hAnsiTheme="majorHAnsi"/>
          <w:szCs w:val="22"/>
        </w:rPr>
      </w:pPr>
      <w:r w:rsidRPr="007F3541">
        <w:rPr>
          <w:rFonts w:asciiTheme="majorHAnsi" w:hAnsiTheme="majorHAnsi"/>
          <w:i/>
          <w:szCs w:val="22"/>
        </w:rPr>
        <w:t>Criteria for Oral Presentations</w:t>
      </w:r>
      <w:r>
        <w:rPr>
          <w:rFonts w:asciiTheme="majorHAnsi" w:hAnsiTheme="majorHAnsi"/>
          <w:szCs w:val="22"/>
        </w:rPr>
        <w:t xml:space="preserve"> document and </w:t>
      </w:r>
      <w:r w:rsidRPr="007F3541">
        <w:rPr>
          <w:rFonts w:asciiTheme="majorHAnsi" w:hAnsiTheme="majorHAnsi"/>
          <w:i/>
          <w:szCs w:val="22"/>
        </w:rPr>
        <w:t>Lab Report Criteria</w:t>
      </w:r>
      <w:r>
        <w:rPr>
          <w:rFonts w:asciiTheme="majorHAnsi" w:hAnsiTheme="majorHAnsi"/>
          <w:szCs w:val="22"/>
        </w:rPr>
        <w:t xml:space="preserve"> document</w:t>
      </w:r>
    </w:p>
    <w:p w14:paraId="6FB5754C" w14:textId="77777777" w:rsidR="00AD0ADC" w:rsidRPr="00AD0ADC" w:rsidRDefault="00AD0ADC" w:rsidP="00AD0ADC">
      <w:pPr>
        <w:pStyle w:val="ListParagraph"/>
        <w:tabs>
          <w:tab w:val="left" w:pos="360"/>
        </w:tabs>
        <w:ind w:left="765"/>
        <w:rPr>
          <w:rFonts w:asciiTheme="majorHAnsi" w:hAnsiTheme="majorHAnsi"/>
        </w:rPr>
      </w:pPr>
    </w:p>
    <w:p w14:paraId="1F61EA5C" w14:textId="77777777" w:rsidR="002D2AFB" w:rsidRPr="00AD0ADC" w:rsidRDefault="0096409C" w:rsidP="00AD0ADC">
      <w:pPr>
        <w:pStyle w:val="ListParagraph"/>
        <w:numPr>
          <w:ilvl w:val="0"/>
          <w:numId w:val="8"/>
        </w:numPr>
        <w:tabs>
          <w:tab w:val="left" w:pos="360"/>
        </w:tabs>
        <w:ind w:left="360"/>
        <w:contextualSpacing w:val="0"/>
        <w:rPr>
          <w:rFonts w:asciiTheme="majorHAnsi" w:hAnsiTheme="majorHAnsi"/>
        </w:rPr>
      </w:pPr>
      <w:r w:rsidRPr="00AD0ADC">
        <w:rPr>
          <w:rFonts w:asciiTheme="majorHAnsi" w:hAnsiTheme="majorHAnsi"/>
          <w:b/>
        </w:rPr>
        <w:t>Prior knowledge:</w:t>
      </w:r>
      <w:r w:rsidRPr="00AD0ADC">
        <w:rPr>
          <w:rFonts w:asciiTheme="majorHAnsi" w:hAnsiTheme="majorHAnsi"/>
        </w:rPr>
        <w:t xml:space="preserve"> </w:t>
      </w:r>
    </w:p>
    <w:p w14:paraId="0A6887BE" w14:textId="77777777" w:rsidR="002D2AFB" w:rsidRPr="00AD0ADC" w:rsidRDefault="002D2AFB" w:rsidP="002D2AFB">
      <w:pPr>
        <w:tabs>
          <w:tab w:val="left" w:pos="360"/>
        </w:tabs>
        <w:ind w:left="360"/>
        <w:rPr>
          <w:rFonts w:asciiTheme="majorHAnsi" w:hAnsiTheme="majorHAnsi" w:cs="Calibri"/>
        </w:rPr>
      </w:pPr>
      <w:r w:rsidRPr="00AD0ADC">
        <w:rPr>
          <w:rFonts w:asciiTheme="majorHAnsi" w:hAnsiTheme="majorHAnsi"/>
        </w:rPr>
        <w:t xml:space="preserve">Students will </w:t>
      </w:r>
      <w:r w:rsidR="00F92BE4" w:rsidRPr="00AD0ADC">
        <w:rPr>
          <w:rFonts w:asciiTheme="majorHAnsi" w:hAnsiTheme="majorHAnsi"/>
        </w:rPr>
        <w:t xml:space="preserve">need </w:t>
      </w:r>
      <w:r w:rsidR="00C1356E" w:rsidRPr="00AD0ADC">
        <w:rPr>
          <w:rFonts w:asciiTheme="majorHAnsi" w:hAnsiTheme="majorHAnsi"/>
        </w:rPr>
        <w:t>to</w:t>
      </w:r>
      <w:r w:rsidRPr="00AD0ADC">
        <w:rPr>
          <w:rFonts w:asciiTheme="majorHAnsi" w:hAnsiTheme="majorHAnsi"/>
        </w:rPr>
        <w:t xml:space="preserve">: </w:t>
      </w:r>
    </w:p>
    <w:p w14:paraId="672C3FF7" w14:textId="77777777" w:rsidR="002D2AFB" w:rsidRDefault="00F92BE4" w:rsidP="00A2143A">
      <w:pPr>
        <w:pStyle w:val="ListParagraph"/>
        <w:numPr>
          <w:ilvl w:val="0"/>
          <w:numId w:val="33"/>
        </w:numPr>
        <w:tabs>
          <w:tab w:val="left" w:pos="360"/>
        </w:tabs>
        <w:rPr>
          <w:rFonts w:asciiTheme="majorHAnsi" w:hAnsiTheme="majorHAnsi" w:cs="Calibri"/>
        </w:rPr>
      </w:pPr>
      <w:r w:rsidRPr="00AD0ADC">
        <w:rPr>
          <w:rFonts w:asciiTheme="majorHAnsi" w:hAnsiTheme="majorHAnsi" w:cs="Calibri"/>
        </w:rPr>
        <w:t>U</w:t>
      </w:r>
      <w:r w:rsidR="00864F55" w:rsidRPr="00AD0ADC">
        <w:rPr>
          <w:rFonts w:asciiTheme="majorHAnsi" w:hAnsiTheme="majorHAnsi" w:cs="Calibri"/>
        </w:rPr>
        <w:t>nderstand</w:t>
      </w:r>
      <w:r w:rsidR="002D2AFB" w:rsidRPr="00AD0ADC">
        <w:rPr>
          <w:rFonts w:asciiTheme="majorHAnsi" w:hAnsiTheme="majorHAnsi" w:cs="Calibri"/>
        </w:rPr>
        <w:t xml:space="preserve"> </w:t>
      </w:r>
      <w:r w:rsidRPr="00AD0ADC">
        <w:rPr>
          <w:rFonts w:asciiTheme="majorHAnsi" w:hAnsiTheme="majorHAnsi" w:cs="Calibri"/>
        </w:rPr>
        <w:t>the concepts of</w:t>
      </w:r>
      <w:r w:rsidR="00864F55" w:rsidRPr="00AD0ADC">
        <w:rPr>
          <w:rFonts w:asciiTheme="majorHAnsi" w:hAnsiTheme="majorHAnsi" w:cs="Calibri"/>
        </w:rPr>
        <w:t xml:space="preserve"> motion, forces, and energy</w:t>
      </w:r>
    </w:p>
    <w:p w14:paraId="1E06D2E1" w14:textId="28EAC0B6" w:rsidR="00F174A3" w:rsidRPr="00AD0ADC" w:rsidRDefault="007D2A1C" w:rsidP="00A2143A">
      <w:pPr>
        <w:pStyle w:val="ListParagraph"/>
        <w:numPr>
          <w:ilvl w:val="0"/>
          <w:numId w:val="33"/>
        </w:numPr>
        <w:tabs>
          <w:tab w:val="left" w:pos="360"/>
        </w:tabs>
        <w:rPr>
          <w:rFonts w:asciiTheme="majorHAnsi" w:hAnsiTheme="majorHAnsi" w:cs="Calibri"/>
        </w:rPr>
      </w:pPr>
      <w:r>
        <w:rPr>
          <w:rFonts w:asciiTheme="majorHAnsi" w:hAnsiTheme="majorHAnsi" w:cs="Calibri"/>
        </w:rPr>
        <w:t>Be a</w:t>
      </w:r>
      <w:r w:rsidR="00F174A3">
        <w:rPr>
          <w:rFonts w:asciiTheme="majorHAnsi" w:hAnsiTheme="majorHAnsi" w:cs="Calibri"/>
        </w:rPr>
        <w:t>ble to calculate efficiency</w:t>
      </w:r>
    </w:p>
    <w:p w14:paraId="279ECC8F" w14:textId="77777777" w:rsidR="002D2AFB" w:rsidRDefault="00F92BE4" w:rsidP="00A2143A">
      <w:pPr>
        <w:pStyle w:val="ListParagraph"/>
        <w:numPr>
          <w:ilvl w:val="0"/>
          <w:numId w:val="33"/>
        </w:numPr>
        <w:tabs>
          <w:tab w:val="left" w:pos="360"/>
        </w:tabs>
        <w:rPr>
          <w:rFonts w:asciiTheme="majorHAnsi" w:hAnsiTheme="majorHAnsi" w:cs="Calibri"/>
        </w:rPr>
      </w:pPr>
      <w:r w:rsidRPr="00AD0ADC">
        <w:rPr>
          <w:rFonts w:asciiTheme="majorHAnsi" w:hAnsiTheme="majorHAnsi" w:cs="Calibri"/>
        </w:rPr>
        <w:t xml:space="preserve">Be familiar with </w:t>
      </w:r>
      <w:r w:rsidR="002D2AFB" w:rsidRPr="00AD0ADC">
        <w:rPr>
          <w:rFonts w:asciiTheme="majorHAnsi" w:hAnsiTheme="majorHAnsi" w:cs="Calibri"/>
        </w:rPr>
        <w:t>design</w:t>
      </w:r>
      <w:r w:rsidR="0021192A" w:rsidRPr="00AD0ADC">
        <w:rPr>
          <w:rFonts w:asciiTheme="majorHAnsi" w:hAnsiTheme="majorHAnsi" w:cs="Calibri"/>
        </w:rPr>
        <w:t xml:space="preserve"> and building skills</w:t>
      </w:r>
    </w:p>
    <w:p w14:paraId="071A528B" w14:textId="184DE6C8" w:rsidR="00D9020D" w:rsidRPr="00AD0ADC" w:rsidRDefault="00D9020D" w:rsidP="00A2143A">
      <w:pPr>
        <w:pStyle w:val="ListParagraph"/>
        <w:numPr>
          <w:ilvl w:val="0"/>
          <w:numId w:val="33"/>
        </w:numPr>
        <w:tabs>
          <w:tab w:val="left" w:pos="360"/>
        </w:tabs>
        <w:rPr>
          <w:rFonts w:asciiTheme="majorHAnsi" w:hAnsiTheme="majorHAnsi" w:cs="Calibri"/>
        </w:rPr>
      </w:pPr>
      <w:r>
        <w:rPr>
          <w:rFonts w:asciiTheme="majorHAnsi" w:hAnsiTheme="majorHAnsi" w:cs="Calibri"/>
        </w:rPr>
        <w:t>Be f</w:t>
      </w:r>
      <w:r w:rsidR="007D2A1C">
        <w:rPr>
          <w:rFonts w:asciiTheme="majorHAnsi" w:hAnsiTheme="majorHAnsi" w:cs="Calibri"/>
        </w:rPr>
        <w:t>amiliar with energy conversions</w:t>
      </w:r>
    </w:p>
    <w:p w14:paraId="121A5E06" w14:textId="77777777" w:rsidR="002D2AFB" w:rsidRPr="00AD0ADC" w:rsidRDefault="002D2AFB" w:rsidP="002D2AFB">
      <w:pPr>
        <w:tabs>
          <w:tab w:val="left" w:pos="360"/>
        </w:tabs>
        <w:rPr>
          <w:rFonts w:asciiTheme="majorHAnsi" w:hAnsiTheme="majorHAnsi" w:cs="Calibri"/>
        </w:rPr>
      </w:pPr>
    </w:p>
    <w:p w14:paraId="1895B804" w14:textId="77777777" w:rsidR="00A50285" w:rsidRPr="00AD0ADC" w:rsidRDefault="002D2AFB" w:rsidP="002D2AFB">
      <w:pPr>
        <w:tabs>
          <w:tab w:val="left" w:pos="360"/>
        </w:tabs>
        <w:rPr>
          <w:rFonts w:asciiTheme="majorHAnsi" w:hAnsiTheme="majorHAnsi" w:cs="Calibri"/>
        </w:rPr>
      </w:pPr>
      <w:r w:rsidRPr="00AD0ADC">
        <w:rPr>
          <w:rFonts w:asciiTheme="majorHAnsi" w:hAnsiTheme="majorHAnsi" w:cs="Calibri"/>
        </w:rPr>
        <w:tab/>
      </w:r>
      <w:r w:rsidR="0021192A" w:rsidRPr="00AD0ADC">
        <w:rPr>
          <w:rFonts w:asciiTheme="majorHAnsi" w:hAnsiTheme="majorHAnsi" w:cs="Calibri"/>
        </w:rPr>
        <w:t>Students</w:t>
      </w:r>
      <w:r w:rsidR="00F27353" w:rsidRPr="00AD0ADC">
        <w:rPr>
          <w:rFonts w:asciiTheme="majorHAnsi" w:hAnsiTheme="majorHAnsi" w:cs="Calibri"/>
        </w:rPr>
        <w:t xml:space="preserve"> may</w:t>
      </w:r>
      <w:r w:rsidR="0021192A" w:rsidRPr="00AD0ADC">
        <w:rPr>
          <w:rFonts w:asciiTheme="majorHAnsi" w:hAnsiTheme="majorHAnsi" w:cs="Calibri"/>
        </w:rPr>
        <w:t xml:space="preserve"> have prior </w:t>
      </w:r>
      <w:r w:rsidR="00F27353" w:rsidRPr="00AD0ADC">
        <w:rPr>
          <w:rFonts w:asciiTheme="majorHAnsi" w:hAnsiTheme="majorHAnsi" w:cs="Calibri"/>
        </w:rPr>
        <w:t>misconceptions.</w:t>
      </w:r>
      <w:r w:rsidR="0021192A" w:rsidRPr="00AD0ADC">
        <w:rPr>
          <w:rFonts w:asciiTheme="majorHAnsi" w:hAnsiTheme="majorHAnsi" w:cs="Calibri"/>
        </w:rPr>
        <w:t xml:space="preserve"> For example, they may think that: </w:t>
      </w:r>
    </w:p>
    <w:p w14:paraId="42C12EE5" w14:textId="77777777" w:rsidR="00A50285" w:rsidRPr="00AD0ADC" w:rsidRDefault="00A50285" w:rsidP="0021192A">
      <w:pPr>
        <w:pStyle w:val="ListParagraph"/>
        <w:widowControl w:val="0"/>
        <w:numPr>
          <w:ilvl w:val="0"/>
          <w:numId w:val="20"/>
        </w:numPr>
        <w:tabs>
          <w:tab w:val="left" w:pos="940"/>
          <w:tab w:val="left" w:pos="1440"/>
        </w:tabs>
        <w:autoSpaceDE w:val="0"/>
        <w:autoSpaceDN w:val="0"/>
        <w:adjustRightInd w:val="0"/>
        <w:spacing w:after="293"/>
        <w:rPr>
          <w:rFonts w:asciiTheme="majorHAnsi" w:hAnsiTheme="majorHAnsi" w:cs="Symbol"/>
        </w:rPr>
      </w:pPr>
      <w:r w:rsidRPr="00AD0ADC">
        <w:rPr>
          <w:rFonts w:asciiTheme="majorHAnsi" w:hAnsiTheme="majorHAnsi" w:cs="Calibri"/>
        </w:rPr>
        <w:t>The principles and engineering that affect efficiency of the student models that are built in this task directly transfer to the pro</w:t>
      </w:r>
      <w:r w:rsidR="00864F55" w:rsidRPr="00AD0ADC">
        <w:rPr>
          <w:rFonts w:asciiTheme="majorHAnsi" w:hAnsiTheme="majorHAnsi" w:cs="Calibri"/>
        </w:rPr>
        <w:t>duction of real‐world vehicles</w:t>
      </w:r>
    </w:p>
    <w:p w14:paraId="04BD9907" w14:textId="77777777" w:rsidR="00F174A3" w:rsidRPr="00F174A3" w:rsidRDefault="00F174A3" w:rsidP="0021192A">
      <w:pPr>
        <w:pStyle w:val="ListParagraph"/>
        <w:widowControl w:val="0"/>
        <w:numPr>
          <w:ilvl w:val="0"/>
          <w:numId w:val="20"/>
        </w:numPr>
        <w:tabs>
          <w:tab w:val="left" w:pos="940"/>
          <w:tab w:val="left" w:pos="1440"/>
        </w:tabs>
        <w:autoSpaceDE w:val="0"/>
        <w:autoSpaceDN w:val="0"/>
        <w:adjustRightInd w:val="0"/>
        <w:spacing w:after="293"/>
        <w:rPr>
          <w:rFonts w:asciiTheme="majorHAnsi" w:hAnsiTheme="majorHAnsi" w:cs="Symbol"/>
        </w:rPr>
      </w:pPr>
      <w:r w:rsidRPr="00AD0ADC">
        <w:rPr>
          <w:rFonts w:asciiTheme="majorHAnsi" w:hAnsiTheme="majorHAnsi" w:cs="Calibri"/>
        </w:rPr>
        <w:t>The term</w:t>
      </w:r>
      <w:r>
        <w:rPr>
          <w:rFonts w:asciiTheme="majorHAnsi" w:hAnsiTheme="majorHAnsi" w:cs="Calibri"/>
        </w:rPr>
        <w:t>s</w:t>
      </w:r>
      <w:r w:rsidRPr="00AD0ADC">
        <w:rPr>
          <w:rFonts w:asciiTheme="majorHAnsi" w:hAnsiTheme="majorHAnsi" w:cs="Calibri"/>
        </w:rPr>
        <w:t xml:space="preserve"> efficiency</w:t>
      </w:r>
      <w:r>
        <w:rPr>
          <w:rFonts w:asciiTheme="majorHAnsi" w:hAnsiTheme="majorHAnsi" w:cs="Calibri"/>
        </w:rPr>
        <w:t xml:space="preserve"> (a physics term) and energy efficiency (an every-day term) can be used interchangeably</w:t>
      </w:r>
      <w:r w:rsidRPr="00AD0ADC">
        <w:rPr>
          <w:rFonts w:asciiTheme="majorHAnsi" w:hAnsiTheme="majorHAnsi" w:cs="Calibri"/>
        </w:rPr>
        <w:t xml:space="preserve"> </w:t>
      </w:r>
    </w:p>
    <w:p w14:paraId="55E54533" w14:textId="007445BC" w:rsidR="00A50285" w:rsidRPr="00AD0ADC" w:rsidRDefault="00A50285" w:rsidP="0021192A">
      <w:pPr>
        <w:pStyle w:val="ListParagraph"/>
        <w:widowControl w:val="0"/>
        <w:numPr>
          <w:ilvl w:val="0"/>
          <w:numId w:val="20"/>
        </w:numPr>
        <w:tabs>
          <w:tab w:val="left" w:pos="940"/>
          <w:tab w:val="left" w:pos="1440"/>
        </w:tabs>
        <w:autoSpaceDE w:val="0"/>
        <w:autoSpaceDN w:val="0"/>
        <w:adjustRightInd w:val="0"/>
        <w:spacing w:after="293"/>
        <w:rPr>
          <w:rFonts w:asciiTheme="majorHAnsi" w:hAnsiTheme="majorHAnsi" w:cs="Symbol"/>
        </w:rPr>
      </w:pPr>
      <w:r w:rsidRPr="00AD0ADC">
        <w:rPr>
          <w:rFonts w:asciiTheme="majorHAnsi" w:hAnsiTheme="majorHAnsi" w:cs="Calibri"/>
        </w:rPr>
        <w:t xml:space="preserve">Vehicles in this task and in the real world extract </w:t>
      </w:r>
      <w:r w:rsidR="00F174A3">
        <w:rPr>
          <w:rFonts w:asciiTheme="majorHAnsi" w:hAnsiTheme="majorHAnsi" w:cs="Calibri"/>
        </w:rPr>
        <w:t>a high percent of</w:t>
      </w:r>
      <w:r w:rsidR="00864F55" w:rsidRPr="00AD0ADC">
        <w:rPr>
          <w:rFonts w:asciiTheme="majorHAnsi" w:hAnsiTheme="majorHAnsi" w:cs="Calibri"/>
        </w:rPr>
        <w:t xml:space="preserve"> energy from the power source</w:t>
      </w:r>
      <w:r w:rsidRPr="00AD0ADC">
        <w:rPr>
          <w:rFonts w:asciiTheme="majorHAnsi" w:hAnsiTheme="majorHAnsi" w:cs="Calibri"/>
        </w:rPr>
        <w:t xml:space="preserve"> </w:t>
      </w:r>
    </w:p>
    <w:p w14:paraId="579C8F37" w14:textId="36B7B4D9" w:rsidR="00A50285" w:rsidRPr="00AD0ADC" w:rsidRDefault="00F174A3" w:rsidP="00864F55">
      <w:pPr>
        <w:pStyle w:val="ListParagraph"/>
        <w:widowControl w:val="0"/>
        <w:numPr>
          <w:ilvl w:val="0"/>
          <w:numId w:val="20"/>
        </w:numPr>
        <w:tabs>
          <w:tab w:val="left" w:pos="940"/>
          <w:tab w:val="left" w:pos="1440"/>
        </w:tabs>
        <w:autoSpaceDE w:val="0"/>
        <w:autoSpaceDN w:val="0"/>
        <w:adjustRightInd w:val="0"/>
        <w:contextualSpacing w:val="0"/>
        <w:rPr>
          <w:rFonts w:asciiTheme="majorHAnsi" w:hAnsiTheme="majorHAnsi" w:cs="Symbol"/>
        </w:rPr>
      </w:pPr>
      <w:r>
        <w:rPr>
          <w:rFonts w:asciiTheme="majorHAnsi" w:hAnsiTheme="majorHAnsi" w:cs="Calibri"/>
        </w:rPr>
        <w:t>C</w:t>
      </w:r>
      <w:r w:rsidR="00A50285" w:rsidRPr="00AD0ADC">
        <w:rPr>
          <w:rFonts w:asciiTheme="majorHAnsi" w:hAnsiTheme="majorHAnsi" w:cs="Calibri"/>
        </w:rPr>
        <w:t xml:space="preserve">onservation of energy does not apply to these systems since we </w:t>
      </w:r>
      <w:r w:rsidR="00864F55" w:rsidRPr="00AD0ADC">
        <w:rPr>
          <w:rFonts w:asciiTheme="majorHAnsi" w:hAnsiTheme="majorHAnsi" w:cs="Calibri"/>
        </w:rPr>
        <w:t>cannot</w:t>
      </w:r>
      <w:r w:rsidR="00A50285" w:rsidRPr="00AD0ADC">
        <w:rPr>
          <w:rFonts w:asciiTheme="majorHAnsi" w:hAnsiTheme="majorHAnsi" w:cs="Calibri"/>
        </w:rPr>
        <w:t xml:space="preserve"> account for the</w:t>
      </w:r>
      <w:r w:rsidR="00926EDE">
        <w:rPr>
          <w:rFonts w:asciiTheme="majorHAnsi" w:hAnsiTheme="majorHAnsi" w:cs="Symbol"/>
        </w:rPr>
        <w:t xml:space="preserve"> </w:t>
      </w:r>
      <w:r w:rsidR="00864F55" w:rsidRPr="00AD0ADC">
        <w:rPr>
          <w:rFonts w:asciiTheme="majorHAnsi" w:hAnsiTheme="majorHAnsi" w:cs="Calibri"/>
        </w:rPr>
        <w:t>energy at the end</w:t>
      </w:r>
    </w:p>
    <w:p w14:paraId="2C2F1B15" w14:textId="77777777" w:rsidR="00864F55" w:rsidRPr="00AD0ADC" w:rsidRDefault="00864F55" w:rsidP="0021192A">
      <w:pPr>
        <w:tabs>
          <w:tab w:val="left" w:pos="360"/>
        </w:tabs>
        <w:rPr>
          <w:rFonts w:asciiTheme="majorHAnsi" w:hAnsiTheme="majorHAnsi"/>
        </w:rPr>
      </w:pPr>
    </w:p>
    <w:p w14:paraId="262EAFE6" w14:textId="77777777" w:rsidR="00317D15" w:rsidRPr="00AD0ADC" w:rsidRDefault="00885CC7" w:rsidP="00AD0ADC">
      <w:pPr>
        <w:pStyle w:val="ListParagraph"/>
        <w:numPr>
          <w:ilvl w:val="0"/>
          <w:numId w:val="8"/>
        </w:numPr>
        <w:tabs>
          <w:tab w:val="left" w:pos="360"/>
        </w:tabs>
        <w:ind w:left="360"/>
        <w:contextualSpacing w:val="0"/>
        <w:rPr>
          <w:rFonts w:asciiTheme="majorHAnsi" w:hAnsiTheme="majorHAnsi"/>
          <w:b/>
        </w:rPr>
      </w:pPr>
      <w:r w:rsidRPr="00AD0ADC">
        <w:rPr>
          <w:rFonts w:asciiTheme="majorHAnsi" w:hAnsiTheme="majorHAnsi"/>
          <w:b/>
        </w:rPr>
        <w:t>Connection to curriculum:</w:t>
      </w:r>
    </w:p>
    <w:p w14:paraId="681ED807" w14:textId="77777777" w:rsidR="00317D15" w:rsidRPr="00AD0ADC" w:rsidRDefault="00FA0929" w:rsidP="009F55ED">
      <w:pPr>
        <w:tabs>
          <w:tab w:val="left" w:pos="360"/>
        </w:tabs>
        <w:ind w:left="360"/>
        <w:rPr>
          <w:rFonts w:asciiTheme="majorHAnsi" w:hAnsiTheme="majorHAnsi"/>
        </w:rPr>
      </w:pPr>
      <w:r w:rsidRPr="00AD0ADC">
        <w:rPr>
          <w:rFonts w:asciiTheme="majorHAnsi" w:hAnsiTheme="majorHAnsi"/>
        </w:rPr>
        <w:t>This performance assessment could be used as a culminating activity for a unit on</w:t>
      </w:r>
      <w:r w:rsidR="00F755DA" w:rsidRPr="00AD0ADC">
        <w:rPr>
          <w:rFonts w:asciiTheme="majorHAnsi" w:hAnsiTheme="majorHAnsi"/>
        </w:rPr>
        <w:t xml:space="preserve"> motion or energy in a</w:t>
      </w:r>
      <w:r w:rsidR="00C1356E" w:rsidRPr="00AD0ADC">
        <w:rPr>
          <w:rFonts w:asciiTheme="majorHAnsi" w:hAnsiTheme="majorHAnsi"/>
        </w:rPr>
        <w:t xml:space="preserve"> physics </w:t>
      </w:r>
      <w:r w:rsidR="00F755DA" w:rsidRPr="00AD0ADC">
        <w:rPr>
          <w:rFonts w:asciiTheme="majorHAnsi" w:hAnsiTheme="majorHAnsi"/>
        </w:rPr>
        <w:t>or physical science</w:t>
      </w:r>
      <w:r w:rsidR="00C1356E" w:rsidRPr="00AD0ADC">
        <w:rPr>
          <w:rFonts w:asciiTheme="majorHAnsi" w:hAnsiTheme="majorHAnsi"/>
        </w:rPr>
        <w:t xml:space="preserve"> </w:t>
      </w:r>
      <w:r w:rsidR="00F755DA" w:rsidRPr="00AD0ADC">
        <w:rPr>
          <w:rFonts w:asciiTheme="majorHAnsi" w:hAnsiTheme="majorHAnsi"/>
        </w:rPr>
        <w:t>course</w:t>
      </w:r>
      <w:r w:rsidR="00C1356E" w:rsidRPr="00AD0ADC">
        <w:rPr>
          <w:rFonts w:asciiTheme="majorHAnsi" w:hAnsiTheme="majorHAnsi"/>
        </w:rPr>
        <w:t>.</w:t>
      </w:r>
    </w:p>
    <w:p w14:paraId="02527DB5" w14:textId="77777777" w:rsidR="00317D15" w:rsidRPr="00AD0ADC" w:rsidRDefault="00317D15" w:rsidP="00AD0ADC">
      <w:pPr>
        <w:tabs>
          <w:tab w:val="left" w:pos="360"/>
        </w:tabs>
        <w:rPr>
          <w:rFonts w:asciiTheme="majorHAnsi" w:hAnsiTheme="majorHAnsi"/>
        </w:rPr>
      </w:pPr>
    </w:p>
    <w:p w14:paraId="31AD3137" w14:textId="77777777" w:rsidR="00317D15" w:rsidRPr="00AD0ADC" w:rsidRDefault="00885CC7" w:rsidP="00AD0ADC">
      <w:pPr>
        <w:pStyle w:val="ListParagraph"/>
        <w:numPr>
          <w:ilvl w:val="0"/>
          <w:numId w:val="8"/>
        </w:numPr>
        <w:tabs>
          <w:tab w:val="left" w:pos="360"/>
        </w:tabs>
        <w:ind w:left="360"/>
        <w:contextualSpacing w:val="0"/>
        <w:rPr>
          <w:rFonts w:asciiTheme="majorHAnsi" w:hAnsiTheme="majorHAnsi"/>
          <w:b/>
        </w:rPr>
      </w:pPr>
      <w:r w:rsidRPr="00AD0ADC">
        <w:rPr>
          <w:rFonts w:asciiTheme="majorHAnsi" w:hAnsiTheme="majorHAnsi"/>
          <w:b/>
        </w:rPr>
        <w:t>Teacher instructions:</w:t>
      </w:r>
    </w:p>
    <w:p w14:paraId="5C45E81E" w14:textId="77777777" w:rsidR="00F27353" w:rsidRPr="00AD0ADC" w:rsidRDefault="00F27353" w:rsidP="00864F55">
      <w:pPr>
        <w:autoSpaceDE w:val="0"/>
        <w:autoSpaceDN w:val="0"/>
        <w:adjustRightInd w:val="0"/>
        <w:spacing w:after="27"/>
        <w:ind w:left="360"/>
        <w:rPr>
          <w:rFonts w:asciiTheme="majorHAnsi" w:hAnsiTheme="majorHAnsi" w:cs="Calibri"/>
          <w:color w:val="000000" w:themeColor="text1"/>
        </w:rPr>
      </w:pPr>
      <w:r w:rsidRPr="00AD0ADC">
        <w:rPr>
          <w:rFonts w:asciiTheme="majorHAnsi" w:hAnsiTheme="majorHAnsi" w:cs="Calibri"/>
          <w:color w:val="000000" w:themeColor="text1"/>
        </w:rPr>
        <w:t xml:space="preserve">Below is a comprehensive list of </w:t>
      </w:r>
      <w:r w:rsidRPr="00AD0ADC">
        <w:rPr>
          <w:rFonts w:asciiTheme="majorHAnsi" w:hAnsiTheme="majorHAnsi" w:cs="Calibri"/>
          <w:i/>
          <w:color w:val="000000" w:themeColor="text1"/>
        </w:rPr>
        <w:t>suggested</w:t>
      </w:r>
      <w:r w:rsidRPr="00AD0ADC">
        <w:rPr>
          <w:rFonts w:asciiTheme="majorHAnsi" w:hAnsiTheme="majorHAnsi" w:cs="Calibri"/>
          <w:color w:val="000000" w:themeColor="text1"/>
        </w:rPr>
        <w:t xml:space="preserve"> ways to facilitate, organize, and scaffold student work, based on pilot implementation conducted by SCALE in real classrooms. You will</w:t>
      </w:r>
      <w:r w:rsidR="00864F55" w:rsidRPr="00AD0ADC">
        <w:rPr>
          <w:rFonts w:asciiTheme="majorHAnsi" w:hAnsiTheme="majorHAnsi" w:cs="Calibri"/>
          <w:color w:val="000000" w:themeColor="text1"/>
        </w:rPr>
        <w:t xml:space="preserve">, of </w:t>
      </w:r>
      <w:r w:rsidR="00864F55" w:rsidRPr="00AD0ADC">
        <w:rPr>
          <w:rFonts w:asciiTheme="majorHAnsi" w:hAnsiTheme="majorHAnsi" w:cs="Calibri"/>
          <w:color w:val="000000" w:themeColor="text1"/>
        </w:rPr>
        <w:lastRenderedPageBreak/>
        <w:t>course, need to choose which</w:t>
      </w:r>
      <w:r w:rsidRPr="00AD0ADC">
        <w:rPr>
          <w:rFonts w:asciiTheme="majorHAnsi" w:hAnsiTheme="majorHAnsi" w:cs="Calibri"/>
          <w:color w:val="000000" w:themeColor="text1"/>
        </w:rPr>
        <w:t xml:space="preserve"> ideas meet the needs of your students, their previous experience with open-ended projects, and practicalities of your classroom/school, and adapt them accordingly.</w:t>
      </w:r>
    </w:p>
    <w:p w14:paraId="00E6AF47" w14:textId="77777777" w:rsidR="00F27353" w:rsidRPr="00AD0ADC" w:rsidRDefault="00F27353" w:rsidP="004422E1">
      <w:pPr>
        <w:autoSpaceDE w:val="0"/>
        <w:autoSpaceDN w:val="0"/>
        <w:adjustRightInd w:val="0"/>
        <w:rPr>
          <w:rFonts w:asciiTheme="majorHAnsi" w:hAnsiTheme="majorHAnsi" w:cs="Calibri"/>
          <w:color w:val="000000" w:themeColor="text1"/>
        </w:rPr>
      </w:pPr>
    </w:p>
    <w:p w14:paraId="2CDEEB3F" w14:textId="77777777" w:rsidR="00F27353" w:rsidRDefault="00F27353" w:rsidP="00864F55">
      <w:pPr>
        <w:autoSpaceDE w:val="0"/>
        <w:autoSpaceDN w:val="0"/>
        <w:adjustRightInd w:val="0"/>
        <w:spacing w:after="27"/>
        <w:ind w:left="360"/>
        <w:rPr>
          <w:rFonts w:asciiTheme="majorHAnsi" w:hAnsiTheme="majorHAnsi" w:cs="Calibri"/>
          <w:color w:val="000000" w:themeColor="text1"/>
        </w:rPr>
      </w:pPr>
      <w:r w:rsidRPr="00AD0ADC">
        <w:rPr>
          <w:rFonts w:asciiTheme="majorHAnsi" w:hAnsiTheme="majorHAnsi" w:cs="Calibri"/>
          <w:color w:val="000000" w:themeColor="text1"/>
        </w:rPr>
        <w:t>You’ll notice that throughout we have tried to provide students with opportunities to make choices and take the lead in decisio</w:t>
      </w:r>
      <w:r w:rsidR="00864F55" w:rsidRPr="00AD0ADC">
        <w:rPr>
          <w:rFonts w:asciiTheme="majorHAnsi" w:hAnsiTheme="majorHAnsi" w:cs="Calibri"/>
          <w:color w:val="000000" w:themeColor="text1"/>
        </w:rPr>
        <w:t xml:space="preserve">n-making to complete the task. </w:t>
      </w:r>
      <w:r w:rsidRPr="00AD0ADC">
        <w:rPr>
          <w:rFonts w:asciiTheme="majorHAnsi" w:hAnsiTheme="majorHAnsi" w:cs="Calibri"/>
          <w:color w:val="000000" w:themeColor="text1"/>
        </w:rPr>
        <w:t>In this same vein, we encourage the use of peer-review and revision.</w:t>
      </w:r>
    </w:p>
    <w:p w14:paraId="5D59FC24" w14:textId="77777777" w:rsidR="00A85CA4" w:rsidRDefault="00A85CA4" w:rsidP="004422E1">
      <w:pPr>
        <w:autoSpaceDE w:val="0"/>
        <w:autoSpaceDN w:val="0"/>
        <w:adjustRightInd w:val="0"/>
        <w:ind w:left="360"/>
        <w:rPr>
          <w:rFonts w:asciiTheme="majorHAnsi" w:hAnsiTheme="majorHAnsi" w:cs="Calibri"/>
          <w:color w:val="000000" w:themeColor="text1"/>
        </w:rPr>
      </w:pPr>
    </w:p>
    <w:p w14:paraId="602AD7CE" w14:textId="378A82E4" w:rsidR="00A85CA4" w:rsidRPr="00AD0ADC" w:rsidRDefault="00A85CA4" w:rsidP="00864F55">
      <w:pPr>
        <w:autoSpaceDE w:val="0"/>
        <w:autoSpaceDN w:val="0"/>
        <w:adjustRightInd w:val="0"/>
        <w:spacing w:after="27"/>
        <w:ind w:left="360"/>
        <w:rPr>
          <w:rFonts w:asciiTheme="majorHAnsi" w:hAnsiTheme="majorHAnsi" w:cs="Calibri"/>
          <w:color w:val="000000" w:themeColor="text1"/>
        </w:rPr>
      </w:pPr>
      <w:r>
        <w:rPr>
          <w:rFonts w:asciiTheme="majorHAnsi" w:hAnsiTheme="majorHAnsi" w:cs="Calibri"/>
          <w:color w:val="000000" w:themeColor="text1"/>
        </w:rPr>
        <w:t>Students may need guidance in constructing a data table and calculating the efficiency of their car.</w:t>
      </w:r>
    </w:p>
    <w:p w14:paraId="7EF3890E" w14:textId="77777777" w:rsidR="00F27353" w:rsidRPr="00AD0ADC" w:rsidRDefault="00F27353" w:rsidP="00A50285">
      <w:pPr>
        <w:tabs>
          <w:tab w:val="left" w:pos="360"/>
        </w:tabs>
        <w:rPr>
          <w:rFonts w:asciiTheme="majorHAnsi" w:hAnsiTheme="majorHAnsi"/>
          <w:b/>
        </w:rPr>
      </w:pPr>
    </w:p>
    <w:p w14:paraId="5FDDDA21" w14:textId="77777777" w:rsidR="00E33C2F" w:rsidRPr="00AD0ADC" w:rsidRDefault="00E33C2F" w:rsidP="00864F55">
      <w:pPr>
        <w:tabs>
          <w:tab w:val="left" w:pos="360"/>
        </w:tabs>
        <w:ind w:left="360"/>
        <w:rPr>
          <w:rFonts w:asciiTheme="majorHAnsi" w:hAnsiTheme="majorHAnsi"/>
          <w:u w:val="single"/>
        </w:rPr>
      </w:pPr>
      <w:r w:rsidRPr="00AD0ADC">
        <w:rPr>
          <w:rFonts w:asciiTheme="majorHAnsi" w:hAnsiTheme="majorHAnsi"/>
          <w:u w:val="single"/>
        </w:rPr>
        <w:t>Po</w:t>
      </w:r>
      <w:r w:rsidR="00864F55" w:rsidRPr="00AD0ADC">
        <w:rPr>
          <w:rFonts w:asciiTheme="majorHAnsi" w:hAnsiTheme="majorHAnsi"/>
          <w:u w:val="single"/>
        </w:rPr>
        <w:t>ssible Engagement Activities (The Hook</w:t>
      </w:r>
      <w:r w:rsidRPr="00AD0ADC">
        <w:rPr>
          <w:rFonts w:asciiTheme="majorHAnsi" w:hAnsiTheme="majorHAnsi"/>
          <w:u w:val="single"/>
        </w:rPr>
        <w:t xml:space="preserve">) </w:t>
      </w:r>
    </w:p>
    <w:p w14:paraId="5D0605C5" w14:textId="77777777" w:rsidR="001C5643" w:rsidRPr="00AD0ADC" w:rsidRDefault="00864F55" w:rsidP="00864F55">
      <w:pPr>
        <w:tabs>
          <w:tab w:val="left" w:pos="360"/>
        </w:tabs>
        <w:ind w:left="360"/>
        <w:rPr>
          <w:rFonts w:asciiTheme="majorHAnsi" w:hAnsiTheme="majorHAnsi"/>
        </w:rPr>
      </w:pPr>
      <w:r w:rsidRPr="00AD0ADC">
        <w:rPr>
          <w:rFonts w:asciiTheme="majorHAnsi" w:hAnsiTheme="majorHAnsi"/>
        </w:rPr>
        <w:t>G</w:t>
      </w:r>
      <w:r w:rsidR="00042E34" w:rsidRPr="00AD0ADC">
        <w:rPr>
          <w:rFonts w:asciiTheme="majorHAnsi" w:hAnsiTheme="majorHAnsi"/>
        </w:rPr>
        <w:t>etting started:</w:t>
      </w:r>
    </w:p>
    <w:p w14:paraId="4B1831FB" w14:textId="77777777" w:rsidR="00E33C2F" w:rsidRPr="00AD0ADC" w:rsidRDefault="00C1356E" w:rsidP="00FB4399">
      <w:pPr>
        <w:pStyle w:val="ListParagraph"/>
        <w:widowControl w:val="0"/>
        <w:numPr>
          <w:ilvl w:val="0"/>
          <w:numId w:val="24"/>
        </w:numPr>
        <w:tabs>
          <w:tab w:val="left" w:pos="220"/>
          <w:tab w:val="left" w:pos="720"/>
        </w:tabs>
        <w:autoSpaceDE w:val="0"/>
        <w:autoSpaceDN w:val="0"/>
        <w:adjustRightInd w:val="0"/>
        <w:spacing w:after="293"/>
        <w:rPr>
          <w:rFonts w:asciiTheme="majorHAnsi" w:hAnsiTheme="majorHAnsi" w:cs="Symbol"/>
        </w:rPr>
      </w:pPr>
      <w:r w:rsidRPr="00AD0ADC">
        <w:rPr>
          <w:rFonts w:asciiTheme="majorHAnsi" w:hAnsiTheme="majorHAnsi" w:cs="Calibri"/>
        </w:rPr>
        <w:t>Ask</w:t>
      </w:r>
      <w:r w:rsidR="00A50285" w:rsidRPr="00AD0ADC">
        <w:rPr>
          <w:rFonts w:asciiTheme="majorHAnsi" w:hAnsiTheme="majorHAnsi" w:cs="Calibri"/>
        </w:rPr>
        <w:t xml:space="preserve"> students</w:t>
      </w:r>
      <w:r w:rsidRPr="00AD0ADC">
        <w:rPr>
          <w:rFonts w:asciiTheme="majorHAnsi" w:hAnsiTheme="majorHAnsi" w:cs="Calibri"/>
        </w:rPr>
        <w:t xml:space="preserve"> to</w:t>
      </w:r>
      <w:r w:rsidR="00A50285" w:rsidRPr="00AD0ADC">
        <w:rPr>
          <w:rFonts w:asciiTheme="majorHAnsi" w:hAnsiTheme="majorHAnsi" w:cs="Calibri"/>
        </w:rPr>
        <w:t xml:space="preserve"> investigate TV videos, Internet ads or print advertising for </w:t>
      </w:r>
      <w:r w:rsidR="00864F55" w:rsidRPr="00AD0ADC">
        <w:rPr>
          <w:rFonts w:asciiTheme="majorHAnsi" w:hAnsiTheme="majorHAnsi" w:cs="Calibri"/>
        </w:rPr>
        <w:t>automobiles that</w:t>
      </w:r>
      <w:r w:rsidR="00A50285" w:rsidRPr="00AD0ADC">
        <w:rPr>
          <w:rFonts w:asciiTheme="majorHAnsi" w:hAnsiTheme="majorHAnsi" w:cs="Calibri"/>
        </w:rPr>
        <w:t xml:space="preserve"> are marketed as</w:t>
      </w:r>
      <w:r w:rsidR="00864F55" w:rsidRPr="00AD0ADC">
        <w:rPr>
          <w:rFonts w:asciiTheme="majorHAnsi" w:hAnsiTheme="majorHAnsi" w:cs="Calibri"/>
        </w:rPr>
        <w:t xml:space="preserve"> environmentally friendly or economical.</w:t>
      </w:r>
      <w:r w:rsidR="00A50285" w:rsidRPr="00AD0ADC">
        <w:rPr>
          <w:rFonts w:asciiTheme="majorHAnsi" w:hAnsiTheme="majorHAnsi" w:cs="Calibri"/>
        </w:rPr>
        <w:t xml:space="preserve"> </w:t>
      </w:r>
      <w:r w:rsidR="001C5643" w:rsidRPr="00AD0ADC">
        <w:rPr>
          <w:rFonts w:asciiTheme="majorHAnsi" w:hAnsiTheme="majorHAnsi" w:cs="Calibri"/>
        </w:rPr>
        <w:t>Have them f</w:t>
      </w:r>
      <w:r w:rsidR="00A50285" w:rsidRPr="00AD0ADC">
        <w:rPr>
          <w:rFonts w:asciiTheme="majorHAnsi" w:hAnsiTheme="majorHAnsi" w:cs="Calibri"/>
        </w:rPr>
        <w:t xml:space="preserve">ocus on the </w:t>
      </w:r>
      <w:r w:rsidR="00864F55" w:rsidRPr="00AD0ADC">
        <w:rPr>
          <w:rFonts w:asciiTheme="majorHAnsi" w:hAnsiTheme="majorHAnsi" w:cs="Calibri"/>
        </w:rPr>
        <w:t>types of features that are cited that supposedly provide</w:t>
      </w:r>
      <w:r w:rsidR="00A50285" w:rsidRPr="00AD0ADC">
        <w:rPr>
          <w:rFonts w:asciiTheme="majorHAnsi" w:hAnsiTheme="majorHAnsi" w:cs="Calibri"/>
        </w:rPr>
        <w:t xml:space="preserve"> the vehicle with its fuel economy. </w:t>
      </w:r>
    </w:p>
    <w:p w14:paraId="7A4234BC" w14:textId="77777777" w:rsidR="00FA0929" w:rsidRPr="00AD0ADC" w:rsidRDefault="00C1356E" w:rsidP="00FA0929">
      <w:pPr>
        <w:pStyle w:val="ListParagraph"/>
        <w:widowControl w:val="0"/>
        <w:numPr>
          <w:ilvl w:val="0"/>
          <w:numId w:val="24"/>
        </w:numPr>
        <w:tabs>
          <w:tab w:val="left" w:pos="220"/>
          <w:tab w:val="left" w:pos="720"/>
        </w:tabs>
        <w:autoSpaceDE w:val="0"/>
        <w:autoSpaceDN w:val="0"/>
        <w:adjustRightInd w:val="0"/>
        <w:spacing w:after="293"/>
        <w:rPr>
          <w:rFonts w:asciiTheme="majorHAnsi" w:hAnsiTheme="majorHAnsi" w:cs="Symbol"/>
        </w:rPr>
      </w:pPr>
      <w:r w:rsidRPr="00AD0ADC">
        <w:rPr>
          <w:rFonts w:asciiTheme="majorHAnsi" w:hAnsiTheme="majorHAnsi" w:cs="Calibri"/>
        </w:rPr>
        <w:t>Allow</w:t>
      </w:r>
      <w:r w:rsidR="00FA0929" w:rsidRPr="00AD0ADC">
        <w:rPr>
          <w:rFonts w:asciiTheme="majorHAnsi" w:hAnsiTheme="majorHAnsi" w:cs="Calibri"/>
        </w:rPr>
        <w:t xml:space="preserve"> students </w:t>
      </w:r>
      <w:r w:rsidRPr="00AD0ADC">
        <w:rPr>
          <w:rFonts w:asciiTheme="majorHAnsi" w:hAnsiTheme="majorHAnsi" w:cs="Calibri"/>
        </w:rPr>
        <w:t xml:space="preserve">to </w:t>
      </w:r>
      <w:r w:rsidR="00864F55" w:rsidRPr="00AD0ADC">
        <w:rPr>
          <w:rFonts w:asciiTheme="majorHAnsi" w:hAnsiTheme="majorHAnsi" w:cs="Calibri"/>
        </w:rPr>
        <w:t>choose a favorite or interesting</w:t>
      </w:r>
      <w:r w:rsidR="00FA0929" w:rsidRPr="00AD0ADC">
        <w:rPr>
          <w:rFonts w:asciiTheme="majorHAnsi" w:hAnsiTheme="majorHAnsi" w:cs="Calibri"/>
        </w:rPr>
        <w:t xml:space="preserve"> vehicle to research. Gather data on properties of the vehicle, but also note the characteristics that the car company touts as contributing to the efficiency of the vehicle. Try to establish if the properties might affect efficiency, or if it is strictly </w:t>
      </w:r>
      <w:r w:rsidRPr="00AD0ADC">
        <w:rPr>
          <w:rFonts w:asciiTheme="majorHAnsi" w:hAnsiTheme="majorHAnsi" w:cs="Calibri"/>
        </w:rPr>
        <w:t xml:space="preserve">a </w:t>
      </w:r>
      <w:r w:rsidR="00FA0929" w:rsidRPr="00AD0ADC">
        <w:rPr>
          <w:rFonts w:asciiTheme="majorHAnsi" w:hAnsiTheme="majorHAnsi" w:cs="Calibri"/>
        </w:rPr>
        <w:t xml:space="preserve">sales pitch. </w:t>
      </w:r>
    </w:p>
    <w:p w14:paraId="58EE063C" w14:textId="14B5504D" w:rsidR="00A50285" w:rsidRPr="00AD0ADC" w:rsidRDefault="00A50285" w:rsidP="00FB4399">
      <w:pPr>
        <w:pStyle w:val="ListParagraph"/>
        <w:widowControl w:val="0"/>
        <w:numPr>
          <w:ilvl w:val="0"/>
          <w:numId w:val="24"/>
        </w:numPr>
        <w:tabs>
          <w:tab w:val="left" w:pos="220"/>
          <w:tab w:val="left" w:pos="720"/>
        </w:tabs>
        <w:autoSpaceDE w:val="0"/>
        <w:autoSpaceDN w:val="0"/>
        <w:adjustRightInd w:val="0"/>
        <w:spacing w:after="293"/>
        <w:rPr>
          <w:rFonts w:asciiTheme="majorHAnsi" w:hAnsiTheme="majorHAnsi" w:cs="Symbol"/>
        </w:rPr>
      </w:pPr>
      <w:r w:rsidRPr="00AD0ADC">
        <w:rPr>
          <w:rFonts w:asciiTheme="majorHAnsi" w:hAnsiTheme="majorHAnsi" w:cs="Calibri"/>
        </w:rPr>
        <w:t>Lead</w:t>
      </w:r>
      <w:r w:rsidR="00042E34" w:rsidRPr="00AD0ADC">
        <w:rPr>
          <w:rFonts w:asciiTheme="majorHAnsi" w:hAnsiTheme="majorHAnsi" w:cs="Calibri"/>
        </w:rPr>
        <w:t xml:space="preserve"> </w:t>
      </w:r>
      <w:r w:rsidRPr="00AD0ADC">
        <w:rPr>
          <w:rFonts w:asciiTheme="majorHAnsi" w:hAnsiTheme="majorHAnsi" w:cs="Calibri"/>
        </w:rPr>
        <w:t>a student discussion as to whi</w:t>
      </w:r>
      <w:r w:rsidR="00864F55" w:rsidRPr="00AD0ADC">
        <w:rPr>
          <w:rFonts w:asciiTheme="majorHAnsi" w:hAnsiTheme="majorHAnsi" w:cs="Calibri"/>
        </w:rPr>
        <w:t xml:space="preserve">ch vehicle is more </w:t>
      </w:r>
      <w:r w:rsidR="00F174A3">
        <w:rPr>
          <w:rFonts w:asciiTheme="majorHAnsi" w:hAnsiTheme="majorHAnsi" w:cs="Calibri"/>
        </w:rPr>
        <w:t xml:space="preserve">energy </w:t>
      </w:r>
      <w:r w:rsidR="00864F55" w:rsidRPr="00AD0ADC">
        <w:rPr>
          <w:rFonts w:asciiTheme="majorHAnsi" w:hAnsiTheme="majorHAnsi" w:cs="Calibri"/>
        </w:rPr>
        <w:t>efficient:</w:t>
      </w:r>
      <w:r w:rsidRPr="00AD0ADC">
        <w:rPr>
          <w:rFonts w:asciiTheme="majorHAnsi" w:hAnsiTheme="majorHAnsi" w:cs="Calibri"/>
        </w:rPr>
        <w:t xml:space="preserve"> a school bus with 50 passengers or a</w:t>
      </w:r>
      <w:r w:rsidR="001C5643" w:rsidRPr="00AD0ADC">
        <w:rPr>
          <w:rFonts w:asciiTheme="majorHAnsi" w:hAnsiTheme="majorHAnsi" w:cs="Calibri"/>
        </w:rPr>
        <w:t xml:space="preserve"> Toyota Prius with 4 passengers.</w:t>
      </w:r>
      <w:r w:rsidRPr="00AD0ADC">
        <w:rPr>
          <w:rFonts w:asciiTheme="majorHAnsi" w:hAnsiTheme="majorHAnsi" w:cs="Calibri"/>
        </w:rPr>
        <w:t xml:space="preserve"> </w:t>
      </w:r>
      <w:r w:rsidR="001C5643" w:rsidRPr="00AD0ADC">
        <w:rPr>
          <w:rFonts w:asciiTheme="majorHAnsi" w:hAnsiTheme="majorHAnsi" w:cs="Calibri"/>
        </w:rPr>
        <w:t xml:space="preserve">Have students think of </w:t>
      </w:r>
      <w:r w:rsidR="00F174A3">
        <w:rPr>
          <w:rFonts w:asciiTheme="majorHAnsi" w:hAnsiTheme="majorHAnsi" w:cs="Calibri"/>
        </w:rPr>
        <w:t xml:space="preserve">energy </w:t>
      </w:r>
      <w:r w:rsidRPr="00AD0ADC">
        <w:rPr>
          <w:rFonts w:asciiTheme="majorHAnsi" w:hAnsiTheme="majorHAnsi" w:cs="Calibri"/>
        </w:rPr>
        <w:t xml:space="preserve">efficiency </w:t>
      </w:r>
      <w:r w:rsidR="001C5643" w:rsidRPr="00AD0ADC">
        <w:rPr>
          <w:rFonts w:asciiTheme="majorHAnsi" w:hAnsiTheme="majorHAnsi" w:cs="Calibri"/>
        </w:rPr>
        <w:t xml:space="preserve">in terms of </w:t>
      </w:r>
      <w:r w:rsidRPr="00AD0ADC">
        <w:rPr>
          <w:rFonts w:asciiTheme="majorHAnsi" w:hAnsiTheme="majorHAnsi" w:cs="Calibri"/>
        </w:rPr>
        <w:t xml:space="preserve">the amount of energy (fuel) used to move each passenger a certain distance. </w:t>
      </w:r>
      <w:r w:rsidR="001C5643" w:rsidRPr="00AD0ADC">
        <w:rPr>
          <w:rFonts w:asciiTheme="majorHAnsi" w:hAnsiTheme="majorHAnsi" w:cs="Calibri"/>
        </w:rPr>
        <w:t>C</w:t>
      </w:r>
      <w:r w:rsidRPr="00AD0ADC">
        <w:rPr>
          <w:rFonts w:asciiTheme="majorHAnsi" w:hAnsiTheme="majorHAnsi" w:cs="Calibri"/>
        </w:rPr>
        <w:t xml:space="preserve">ompare this definition of efficiency to the more standard physics concept of the percentage of energy that is transformed or extracted from a source. </w:t>
      </w:r>
    </w:p>
    <w:p w14:paraId="3E72020A" w14:textId="77777777" w:rsidR="00E33C2F" w:rsidRPr="00AD0ADC" w:rsidRDefault="00FA0929" w:rsidP="00FB4399">
      <w:pPr>
        <w:pStyle w:val="ListParagraph"/>
        <w:widowControl w:val="0"/>
        <w:numPr>
          <w:ilvl w:val="0"/>
          <w:numId w:val="24"/>
        </w:numPr>
        <w:autoSpaceDE w:val="0"/>
        <w:autoSpaceDN w:val="0"/>
        <w:adjustRightInd w:val="0"/>
        <w:spacing w:after="240"/>
        <w:rPr>
          <w:rFonts w:asciiTheme="majorHAnsi" w:hAnsiTheme="majorHAnsi" w:cs="Times"/>
        </w:rPr>
      </w:pPr>
      <w:r w:rsidRPr="00AD0ADC">
        <w:rPr>
          <w:rFonts w:asciiTheme="majorHAnsi" w:hAnsiTheme="majorHAnsi" w:cs="Calibri"/>
        </w:rPr>
        <w:t>As the finite amount of fossil fuels is consumed, th</w:t>
      </w:r>
      <w:r w:rsidR="00864F55" w:rsidRPr="00AD0ADC">
        <w:rPr>
          <w:rFonts w:asciiTheme="majorHAnsi" w:hAnsiTheme="majorHAnsi" w:cs="Calibri"/>
        </w:rPr>
        <w:t>ere are some different options.</w:t>
      </w:r>
      <w:r w:rsidRPr="00AD0ADC">
        <w:rPr>
          <w:rFonts w:asciiTheme="majorHAnsi" w:hAnsiTheme="majorHAnsi" w:cs="Calibri"/>
        </w:rPr>
        <w:t xml:space="preserve"> Ask</w:t>
      </w:r>
      <w:r w:rsidR="00FB4399" w:rsidRPr="00AD0ADC">
        <w:rPr>
          <w:rFonts w:asciiTheme="majorHAnsi" w:hAnsiTheme="majorHAnsi" w:cs="Calibri"/>
        </w:rPr>
        <w:t xml:space="preserve"> students </w:t>
      </w:r>
      <w:r w:rsidRPr="00AD0ADC">
        <w:rPr>
          <w:rFonts w:asciiTheme="majorHAnsi" w:hAnsiTheme="majorHAnsi" w:cs="Calibri"/>
        </w:rPr>
        <w:t>to consider the pros and cons</w:t>
      </w:r>
      <w:r w:rsidR="00FB4399" w:rsidRPr="00AD0ADC">
        <w:rPr>
          <w:rFonts w:asciiTheme="majorHAnsi" w:hAnsiTheme="majorHAnsi" w:cs="Calibri"/>
        </w:rPr>
        <w:t xml:space="preserve"> of the following:</w:t>
      </w:r>
    </w:p>
    <w:p w14:paraId="36C51618" w14:textId="77777777" w:rsidR="00E33C2F" w:rsidRPr="00AD0ADC" w:rsidRDefault="00FA0929" w:rsidP="00FB4399">
      <w:pPr>
        <w:pStyle w:val="ListParagraph"/>
        <w:widowControl w:val="0"/>
        <w:numPr>
          <w:ilvl w:val="1"/>
          <w:numId w:val="24"/>
        </w:numPr>
        <w:autoSpaceDE w:val="0"/>
        <w:autoSpaceDN w:val="0"/>
        <w:adjustRightInd w:val="0"/>
        <w:spacing w:after="240"/>
        <w:rPr>
          <w:rFonts w:asciiTheme="majorHAnsi" w:hAnsiTheme="majorHAnsi" w:cs="Symbol"/>
        </w:rPr>
      </w:pPr>
      <w:r w:rsidRPr="00AD0ADC">
        <w:rPr>
          <w:rFonts w:asciiTheme="majorHAnsi" w:hAnsiTheme="majorHAnsi" w:cs="Calibri"/>
        </w:rPr>
        <w:t>Reduce</w:t>
      </w:r>
      <w:r w:rsidR="00A50285" w:rsidRPr="00AD0ADC">
        <w:rPr>
          <w:rFonts w:asciiTheme="majorHAnsi" w:hAnsiTheme="majorHAnsi" w:cs="Calibri"/>
        </w:rPr>
        <w:t xml:space="preserve"> the use of fuels which will </w:t>
      </w:r>
      <w:r w:rsidR="00864F55" w:rsidRPr="00AD0ADC">
        <w:rPr>
          <w:rFonts w:asciiTheme="majorHAnsi" w:hAnsiTheme="majorHAnsi" w:cs="Calibri"/>
        </w:rPr>
        <w:t>greatly affect our way of life</w:t>
      </w:r>
    </w:p>
    <w:p w14:paraId="41ED761A" w14:textId="77777777" w:rsidR="00E33C2F" w:rsidRPr="00AD0ADC" w:rsidRDefault="00FA0929" w:rsidP="00FB4399">
      <w:pPr>
        <w:pStyle w:val="ListParagraph"/>
        <w:widowControl w:val="0"/>
        <w:numPr>
          <w:ilvl w:val="1"/>
          <w:numId w:val="24"/>
        </w:numPr>
        <w:autoSpaceDE w:val="0"/>
        <w:autoSpaceDN w:val="0"/>
        <w:adjustRightInd w:val="0"/>
        <w:spacing w:after="240"/>
        <w:rPr>
          <w:rFonts w:asciiTheme="majorHAnsi" w:hAnsiTheme="majorHAnsi" w:cs="Calibri"/>
        </w:rPr>
      </w:pPr>
      <w:r w:rsidRPr="00AD0ADC">
        <w:rPr>
          <w:rFonts w:asciiTheme="majorHAnsi" w:hAnsiTheme="majorHAnsi" w:cs="Calibri"/>
        </w:rPr>
        <w:t>Convert</w:t>
      </w:r>
      <w:r w:rsidR="00A50285" w:rsidRPr="00AD0ADC">
        <w:rPr>
          <w:rFonts w:asciiTheme="majorHAnsi" w:hAnsiTheme="majorHAnsi" w:cs="Calibri"/>
        </w:rPr>
        <w:t xml:space="preserve"> to other sources of energy such as solar, biofuels,</w:t>
      </w:r>
      <w:r w:rsidR="00E33C2F" w:rsidRPr="00AD0ADC">
        <w:rPr>
          <w:rFonts w:asciiTheme="majorHAnsi" w:hAnsiTheme="majorHAnsi" w:cs="Calibri"/>
        </w:rPr>
        <w:t xml:space="preserve"> nuclear, etc. </w:t>
      </w:r>
    </w:p>
    <w:p w14:paraId="0B671C10" w14:textId="2ADCB99F" w:rsidR="00864F55" w:rsidRPr="003570AA" w:rsidRDefault="00FA0929" w:rsidP="004422E1">
      <w:pPr>
        <w:pStyle w:val="ListParagraph"/>
        <w:widowControl w:val="0"/>
        <w:numPr>
          <w:ilvl w:val="1"/>
          <w:numId w:val="24"/>
        </w:numPr>
        <w:autoSpaceDE w:val="0"/>
        <w:autoSpaceDN w:val="0"/>
        <w:adjustRightInd w:val="0"/>
        <w:contextualSpacing w:val="0"/>
        <w:rPr>
          <w:rFonts w:asciiTheme="majorHAnsi" w:hAnsiTheme="majorHAnsi" w:cs="Times"/>
        </w:rPr>
      </w:pPr>
      <w:r w:rsidRPr="00AD0ADC">
        <w:rPr>
          <w:rFonts w:asciiTheme="majorHAnsi" w:hAnsiTheme="majorHAnsi" w:cs="Calibri"/>
        </w:rPr>
        <w:t>Extend</w:t>
      </w:r>
      <w:r w:rsidR="00A50285" w:rsidRPr="00AD0ADC">
        <w:rPr>
          <w:rFonts w:asciiTheme="majorHAnsi" w:hAnsiTheme="majorHAnsi" w:cs="Calibri"/>
        </w:rPr>
        <w:t xml:space="preserve"> the life expectancy of fossil fuels</w:t>
      </w:r>
      <w:r w:rsidR="00864F55" w:rsidRPr="00AD0ADC">
        <w:rPr>
          <w:rFonts w:asciiTheme="majorHAnsi" w:hAnsiTheme="majorHAnsi" w:cs="Calibri"/>
        </w:rPr>
        <w:t xml:space="preserve"> by using them more efficiently</w:t>
      </w:r>
    </w:p>
    <w:p w14:paraId="607FED1B" w14:textId="77777777" w:rsidR="003570AA" w:rsidRPr="003570AA" w:rsidRDefault="003570AA" w:rsidP="003570AA">
      <w:pPr>
        <w:widowControl w:val="0"/>
        <w:autoSpaceDE w:val="0"/>
        <w:autoSpaceDN w:val="0"/>
        <w:adjustRightInd w:val="0"/>
        <w:ind w:left="1440"/>
        <w:rPr>
          <w:rFonts w:asciiTheme="majorHAnsi" w:hAnsiTheme="majorHAnsi" w:cs="Times"/>
        </w:rPr>
      </w:pPr>
    </w:p>
    <w:p w14:paraId="0DAC5567" w14:textId="77777777" w:rsidR="00E33C2F" w:rsidRPr="00AD0ADC" w:rsidRDefault="00E33C2F" w:rsidP="00864F55">
      <w:pPr>
        <w:widowControl w:val="0"/>
        <w:tabs>
          <w:tab w:val="left" w:pos="220"/>
          <w:tab w:val="left" w:pos="720"/>
        </w:tabs>
        <w:autoSpaceDE w:val="0"/>
        <w:autoSpaceDN w:val="0"/>
        <w:adjustRightInd w:val="0"/>
        <w:ind w:left="360"/>
        <w:rPr>
          <w:rFonts w:asciiTheme="majorHAnsi" w:hAnsiTheme="majorHAnsi"/>
          <w:u w:val="single"/>
        </w:rPr>
      </w:pPr>
      <w:r w:rsidRPr="00AD0ADC">
        <w:rPr>
          <w:rFonts w:asciiTheme="majorHAnsi" w:hAnsiTheme="majorHAnsi"/>
          <w:u w:val="single"/>
        </w:rPr>
        <w:t xml:space="preserve">Introduce the Task </w:t>
      </w:r>
    </w:p>
    <w:p w14:paraId="2754FDC0" w14:textId="77777777" w:rsidR="00F92BE4" w:rsidRPr="00AD0ADC" w:rsidRDefault="00F92BE4" w:rsidP="00864F55">
      <w:pPr>
        <w:pStyle w:val="ListParagraph"/>
        <w:numPr>
          <w:ilvl w:val="0"/>
          <w:numId w:val="21"/>
        </w:numPr>
        <w:contextualSpacing w:val="0"/>
        <w:rPr>
          <w:rFonts w:asciiTheme="majorHAnsi" w:hAnsiTheme="majorHAnsi"/>
        </w:rPr>
      </w:pPr>
      <w:r w:rsidRPr="00AD0ADC">
        <w:rPr>
          <w:rFonts w:asciiTheme="majorHAnsi" w:hAnsiTheme="majorHAnsi"/>
        </w:rPr>
        <w:t>After the introductory activity, review the task descript</w:t>
      </w:r>
      <w:r w:rsidR="00864F55" w:rsidRPr="00AD0ADC">
        <w:rPr>
          <w:rFonts w:asciiTheme="majorHAnsi" w:hAnsiTheme="majorHAnsi"/>
        </w:rPr>
        <w:t>ion and respond to any student</w:t>
      </w:r>
      <w:r w:rsidRPr="00AD0ADC">
        <w:rPr>
          <w:rFonts w:asciiTheme="majorHAnsi" w:hAnsiTheme="majorHAnsi"/>
        </w:rPr>
        <w:t xml:space="preserve"> questions.  </w:t>
      </w:r>
    </w:p>
    <w:p w14:paraId="02978479" w14:textId="77777777" w:rsidR="00F92BE4" w:rsidRPr="00AD0ADC" w:rsidRDefault="00F92BE4" w:rsidP="00864F55">
      <w:pPr>
        <w:pStyle w:val="ListParagraph"/>
        <w:numPr>
          <w:ilvl w:val="0"/>
          <w:numId w:val="21"/>
        </w:numPr>
        <w:contextualSpacing w:val="0"/>
        <w:rPr>
          <w:rFonts w:asciiTheme="majorHAnsi" w:hAnsiTheme="majorHAnsi"/>
        </w:rPr>
      </w:pPr>
      <w:r w:rsidRPr="00AD0ADC">
        <w:rPr>
          <w:rFonts w:asciiTheme="majorHAnsi" w:hAnsiTheme="majorHAnsi"/>
        </w:rPr>
        <w:t xml:space="preserve">Suggest students design a template </w:t>
      </w:r>
      <w:r w:rsidR="00864F55" w:rsidRPr="00AD0ADC">
        <w:rPr>
          <w:rFonts w:asciiTheme="majorHAnsi" w:hAnsiTheme="majorHAnsi"/>
        </w:rPr>
        <w:t xml:space="preserve">to </w:t>
      </w:r>
      <w:r w:rsidRPr="00AD0ADC">
        <w:rPr>
          <w:rFonts w:asciiTheme="majorHAnsi" w:hAnsiTheme="majorHAnsi"/>
        </w:rPr>
        <w:t xml:space="preserve">be used to collect information and record references at the time data is being collected.   </w:t>
      </w:r>
    </w:p>
    <w:p w14:paraId="09C1C1A5" w14:textId="77777777" w:rsidR="00E33C2F" w:rsidRPr="00AD0ADC" w:rsidRDefault="00F92BE4" w:rsidP="00864F55">
      <w:pPr>
        <w:pStyle w:val="ListParagraph"/>
        <w:numPr>
          <w:ilvl w:val="0"/>
          <w:numId w:val="21"/>
        </w:numPr>
        <w:contextualSpacing w:val="0"/>
        <w:rPr>
          <w:rFonts w:asciiTheme="majorHAnsi" w:hAnsiTheme="majorHAnsi"/>
        </w:rPr>
      </w:pPr>
      <w:r w:rsidRPr="00AD0ADC">
        <w:rPr>
          <w:rFonts w:asciiTheme="majorHAnsi" w:hAnsiTheme="majorHAnsi"/>
        </w:rPr>
        <w:t xml:space="preserve">Tell students that personal reflections should be written in </w:t>
      </w:r>
      <w:r w:rsidR="00864F55" w:rsidRPr="00AD0ADC">
        <w:rPr>
          <w:rFonts w:asciiTheme="majorHAnsi" w:hAnsiTheme="majorHAnsi"/>
        </w:rPr>
        <w:t xml:space="preserve">a </w:t>
      </w:r>
      <w:r w:rsidRPr="00AD0ADC">
        <w:rPr>
          <w:rFonts w:asciiTheme="majorHAnsi" w:hAnsiTheme="majorHAnsi"/>
        </w:rPr>
        <w:t xml:space="preserve">journal/log throughout the project.  </w:t>
      </w:r>
    </w:p>
    <w:p w14:paraId="692E8672" w14:textId="77777777" w:rsidR="00C1356E" w:rsidRPr="00AD0ADC" w:rsidRDefault="00C1356E" w:rsidP="0021192A">
      <w:pPr>
        <w:tabs>
          <w:tab w:val="left" w:pos="360"/>
        </w:tabs>
        <w:rPr>
          <w:rFonts w:asciiTheme="majorHAnsi" w:hAnsiTheme="majorHAnsi"/>
          <w:u w:val="single"/>
        </w:rPr>
      </w:pPr>
    </w:p>
    <w:p w14:paraId="38E8BA64" w14:textId="77777777" w:rsidR="0021192A" w:rsidRPr="00AD0ADC" w:rsidRDefault="0021192A" w:rsidP="00864F55">
      <w:pPr>
        <w:tabs>
          <w:tab w:val="left" w:pos="360"/>
        </w:tabs>
        <w:ind w:left="360"/>
        <w:rPr>
          <w:rFonts w:asciiTheme="majorHAnsi" w:hAnsiTheme="majorHAnsi"/>
          <w:u w:val="single"/>
        </w:rPr>
      </w:pPr>
      <w:r w:rsidRPr="00AD0ADC">
        <w:rPr>
          <w:rFonts w:asciiTheme="majorHAnsi" w:hAnsiTheme="majorHAnsi"/>
          <w:u w:val="single"/>
        </w:rPr>
        <w:t>Review Expectations</w:t>
      </w:r>
    </w:p>
    <w:p w14:paraId="534369F7" w14:textId="77777777" w:rsidR="00F92BE4" w:rsidRPr="00AD0ADC" w:rsidRDefault="00F92BE4" w:rsidP="000B33C0">
      <w:pPr>
        <w:pStyle w:val="ListParagraph"/>
        <w:numPr>
          <w:ilvl w:val="0"/>
          <w:numId w:val="21"/>
        </w:numPr>
        <w:contextualSpacing w:val="0"/>
        <w:rPr>
          <w:rFonts w:asciiTheme="majorHAnsi" w:hAnsiTheme="majorHAnsi"/>
        </w:rPr>
      </w:pPr>
      <w:r w:rsidRPr="00AD0ADC">
        <w:rPr>
          <w:rFonts w:asciiTheme="majorHAnsi" w:hAnsiTheme="majorHAnsi"/>
        </w:rPr>
        <w:t>Review the due dates/</w:t>
      </w:r>
      <w:r w:rsidR="00864F55" w:rsidRPr="00AD0ADC">
        <w:rPr>
          <w:rFonts w:asciiTheme="majorHAnsi" w:hAnsiTheme="majorHAnsi"/>
        </w:rPr>
        <w:t xml:space="preserve">task </w:t>
      </w:r>
      <w:r w:rsidRPr="00AD0ADC">
        <w:rPr>
          <w:rFonts w:asciiTheme="majorHAnsi" w:hAnsiTheme="majorHAnsi"/>
        </w:rPr>
        <w:t>timeline.</w:t>
      </w:r>
    </w:p>
    <w:p w14:paraId="5C450830" w14:textId="77777777" w:rsidR="0021192A" w:rsidRPr="00AD0ADC" w:rsidRDefault="0021192A" w:rsidP="000B33C0">
      <w:pPr>
        <w:pStyle w:val="ListParagraph"/>
        <w:numPr>
          <w:ilvl w:val="0"/>
          <w:numId w:val="21"/>
        </w:numPr>
        <w:contextualSpacing w:val="0"/>
        <w:rPr>
          <w:rFonts w:asciiTheme="majorHAnsi" w:hAnsiTheme="majorHAnsi"/>
        </w:rPr>
      </w:pPr>
      <w:r w:rsidRPr="00AD0ADC">
        <w:rPr>
          <w:rFonts w:asciiTheme="majorHAnsi" w:hAnsiTheme="majorHAnsi"/>
        </w:rPr>
        <w:t>Review expectations f</w:t>
      </w:r>
      <w:r w:rsidR="000B33C0" w:rsidRPr="00AD0ADC">
        <w:rPr>
          <w:rFonts w:asciiTheme="majorHAnsi" w:hAnsiTheme="majorHAnsi"/>
        </w:rPr>
        <w:t>or working together in a group –</w:t>
      </w:r>
      <w:r w:rsidRPr="00AD0ADC">
        <w:rPr>
          <w:rFonts w:asciiTheme="majorHAnsi" w:hAnsiTheme="majorHAnsi"/>
        </w:rPr>
        <w:t xml:space="preserve"> the</w:t>
      </w:r>
      <w:r w:rsidR="000B33C0" w:rsidRPr="00AD0ADC">
        <w:rPr>
          <w:rFonts w:asciiTheme="majorHAnsi" w:hAnsiTheme="majorHAnsi"/>
        </w:rPr>
        <w:t xml:space="preserve"> </w:t>
      </w:r>
      <w:r w:rsidRPr="00AD0ADC">
        <w:rPr>
          <w:rFonts w:asciiTheme="majorHAnsi" w:hAnsiTheme="majorHAnsi"/>
        </w:rPr>
        <w:t>roles students should take on and the norms for behavior (for more details, se</w:t>
      </w:r>
      <w:r w:rsidR="00E33C2F" w:rsidRPr="00AD0ADC">
        <w:rPr>
          <w:rFonts w:asciiTheme="majorHAnsi" w:hAnsiTheme="majorHAnsi"/>
        </w:rPr>
        <w:t xml:space="preserve">e “Student Support” section). </w:t>
      </w:r>
    </w:p>
    <w:p w14:paraId="5F580303" w14:textId="77777777" w:rsidR="0021192A" w:rsidRPr="00AD0ADC" w:rsidRDefault="0021192A" w:rsidP="000B33C0">
      <w:pPr>
        <w:pStyle w:val="ListParagraph"/>
        <w:numPr>
          <w:ilvl w:val="0"/>
          <w:numId w:val="21"/>
        </w:numPr>
        <w:contextualSpacing w:val="0"/>
        <w:rPr>
          <w:rFonts w:asciiTheme="majorHAnsi" w:hAnsiTheme="majorHAnsi"/>
        </w:rPr>
      </w:pPr>
      <w:r w:rsidRPr="00AD0ADC">
        <w:rPr>
          <w:rFonts w:asciiTheme="majorHAnsi" w:hAnsiTheme="majorHAnsi"/>
        </w:rPr>
        <w:t xml:space="preserve">Allow students time to look at the </w:t>
      </w:r>
      <w:r w:rsidR="00E33C2F" w:rsidRPr="00AD0ADC">
        <w:rPr>
          <w:rFonts w:asciiTheme="majorHAnsi" w:hAnsiTheme="majorHAnsi"/>
        </w:rPr>
        <w:t xml:space="preserve">assessment </w:t>
      </w:r>
      <w:r w:rsidR="000B33C0" w:rsidRPr="00AD0ADC">
        <w:rPr>
          <w:rFonts w:asciiTheme="majorHAnsi" w:hAnsiTheme="majorHAnsi"/>
        </w:rPr>
        <w:t>rubric(s). C</w:t>
      </w:r>
      <w:r w:rsidRPr="00AD0ADC">
        <w:rPr>
          <w:rFonts w:asciiTheme="majorHAnsi" w:hAnsiTheme="majorHAnsi"/>
        </w:rPr>
        <w:t>larify</w:t>
      </w:r>
      <w:r w:rsidR="000B33C0" w:rsidRPr="00AD0ADC">
        <w:rPr>
          <w:rFonts w:asciiTheme="majorHAnsi" w:hAnsiTheme="majorHAnsi"/>
        </w:rPr>
        <w:t xml:space="preserve"> the criteria</w:t>
      </w:r>
      <w:r w:rsidRPr="00AD0ADC">
        <w:rPr>
          <w:rFonts w:asciiTheme="majorHAnsi" w:hAnsiTheme="majorHAnsi"/>
        </w:rPr>
        <w:t xml:space="preserve"> and respond to student questions.</w:t>
      </w:r>
    </w:p>
    <w:p w14:paraId="4E78614E" w14:textId="77777777" w:rsidR="0021192A" w:rsidRPr="00AD0ADC" w:rsidRDefault="0021192A" w:rsidP="000B33C0">
      <w:pPr>
        <w:pStyle w:val="ListParagraph"/>
        <w:numPr>
          <w:ilvl w:val="0"/>
          <w:numId w:val="21"/>
        </w:numPr>
        <w:contextualSpacing w:val="0"/>
        <w:rPr>
          <w:rFonts w:asciiTheme="majorHAnsi" w:hAnsiTheme="majorHAnsi"/>
        </w:rPr>
      </w:pPr>
      <w:r w:rsidRPr="00AD0ADC">
        <w:rPr>
          <w:rFonts w:asciiTheme="majorHAnsi" w:hAnsiTheme="majorHAnsi"/>
        </w:rPr>
        <w:t>Explain that, as they work in their groups, they will be responsible for gathering information a</w:t>
      </w:r>
      <w:r w:rsidR="000B33C0" w:rsidRPr="00AD0ADC">
        <w:rPr>
          <w:rFonts w:asciiTheme="majorHAnsi" w:hAnsiTheme="majorHAnsi"/>
        </w:rPr>
        <w:t xml:space="preserve">nd making their own decisions. </w:t>
      </w:r>
      <w:r w:rsidRPr="00AD0ADC">
        <w:rPr>
          <w:rFonts w:asciiTheme="majorHAnsi" w:hAnsiTheme="majorHAnsi"/>
        </w:rPr>
        <w:t>As the teacher, you will pr</w:t>
      </w:r>
      <w:r w:rsidR="000B33C0" w:rsidRPr="00AD0ADC">
        <w:rPr>
          <w:rFonts w:asciiTheme="majorHAnsi" w:hAnsiTheme="majorHAnsi"/>
        </w:rPr>
        <w:t xml:space="preserve">ovide help/resources only when </w:t>
      </w:r>
      <w:r w:rsidRPr="00AD0ADC">
        <w:rPr>
          <w:rFonts w:asciiTheme="majorHAnsi" w:hAnsiTheme="majorHAnsi"/>
        </w:rPr>
        <w:t>everyone in the group agrees that they need help or if there is information they can’t find themselves.</w:t>
      </w:r>
    </w:p>
    <w:p w14:paraId="7B39D7A8" w14:textId="77777777" w:rsidR="000B33C0" w:rsidRPr="00AD0ADC" w:rsidRDefault="000B33C0" w:rsidP="00FA0929">
      <w:pPr>
        <w:rPr>
          <w:rFonts w:asciiTheme="majorHAnsi" w:hAnsiTheme="majorHAnsi" w:cs="Calibri"/>
        </w:rPr>
      </w:pPr>
    </w:p>
    <w:p w14:paraId="75133E91" w14:textId="77777777" w:rsidR="00AA53FE" w:rsidRPr="00AD0ADC" w:rsidRDefault="000B33C0" w:rsidP="000B33C0">
      <w:pPr>
        <w:ind w:left="360"/>
        <w:rPr>
          <w:rFonts w:asciiTheme="majorHAnsi" w:hAnsiTheme="majorHAnsi"/>
          <w:b/>
          <w:u w:val="single"/>
        </w:rPr>
      </w:pPr>
      <w:r w:rsidRPr="00AD0ADC">
        <w:rPr>
          <w:rFonts w:asciiTheme="majorHAnsi" w:hAnsiTheme="majorHAnsi"/>
          <w:u w:val="single"/>
        </w:rPr>
        <w:t>Part 1:  Research and define energy e</w:t>
      </w:r>
      <w:r w:rsidR="00484E6E" w:rsidRPr="00AD0ADC">
        <w:rPr>
          <w:rFonts w:asciiTheme="majorHAnsi" w:hAnsiTheme="majorHAnsi"/>
          <w:u w:val="single"/>
        </w:rPr>
        <w:t>fficient</w:t>
      </w:r>
      <w:r w:rsidR="00FA0929" w:rsidRPr="00AD0ADC">
        <w:rPr>
          <w:rFonts w:asciiTheme="majorHAnsi" w:hAnsiTheme="majorHAnsi"/>
          <w:u w:val="single"/>
        </w:rPr>
        <w:t xml:space="preserve"> (</w:t>
      </w:r>
      <w:r w:rsidR="00484E6E" w:rsidRPr="00AD0ADC">
        <w:rPr>
          <w:rFonts w:asciiTheme="majorHAnsi" w:hAnsiTheme="majorHAnsi"/>
          <w:u w:val="single"/>
        </w:rPr>
        <w:t xml:space="preserve">Team </w:t>
      </w:r>
      <w:r w:rsidR="00FA0929" w:rsidRPr="00AD0ADC">
        <w:rPr>
          <w:rFonts w:asciiTheme="majorHAnsi" w:hAnsiTheme="majorHAnsi"/>
          <w:u w:val="single"/>
        </w:rPr>
        <w:t>Activity)</w:t>
      </w:r>
    </w:p>
    <w:p w14:paraId="7E54284C" w14:textId="397E1257" w:rsidR="00484E6E" w:rsidRPr="00AD0ADC" w:rsidRDefault="006F33E0" w:rsidP="000B33C0">
      <w:pPr>
        <w:ind w:left="360"/>
        <w:rPr>
          <w:rFonts w:asciiTheme="majorHAnsi" w:hAnsiTheme="majorHAnsi"/>
        </w:rPr>
      </w:pPr>
      <w:r w:rsidRPr="00AD0ADC">
        <w:rPr>
          <w:rFonts w:asciiTheme="majorHAnsi" w:hAnsiTheme="majorHAnsi"/>
        </w:rPr>
        <w:t>Students will research and share what they</w:t>
      </w:r>
      <w:r w:rsidR="00484E6E" w:rsidRPr="00AD0ADC">
        <w:rPr>
          <w:rFonts w:asciiTheme="majorHAnsi" w:hAnsiTheme="majorHAnsi"/>
        </w:rPr>
        <w:t xml:space="preserve"> have learned ab</w:t>
      </w:r>
      <w:r w:rsidRPr="00AD0ADC">
        <w:rPr>
          <w:rFonts w:asciiTheme="majorHAnsi" w:hAnsiTheme="majorHAnsi"/>
        </w:rPr>
        <w:t>out the term</w:t>
      </w:r>
      <w:r w:rsidR="00D61DF4">
        <w:rPr>
          <w:rFonts w:asciiTheme="majorHAnsi" w:hAnsiTheme="majorHAnsi"/>
        </w:rPr>
        <w:t>s “efficiency” and</w:t>
      </w:r>
      <w:r w:rsidRPr="00AD0ADC">
        <w:rPr>
          <w:rFonts w:asciiTheme="majorHAnsi" w:hAnsiTheme="majorHAnsi"/>
        </w:rPr>
        <w:t xml:space="preserve"> “energy efficient,” including:</w:t>
      </w:r>
    </w:p>
    <w:p w14:paraId="136A6DFD" w14:textId="6A15A977" w:rsidR="005C0EA6" w:rsidRDefault="005C0EA6" w:rsidP="00484E6E">
      <w:pPr>
        <w:pStyle w:val="ListParagraph"/>
        <w:numPr>
          <w:ilvl w:val="0"/>
          <w:numId w:val="14"/>
        </w:numPr>
        <w:rPr>
          <w:rFonts w:asciiTheme="majorHAnsi" w:hAnsiTheme="majorHAnsi"/>
        </w:rPr>
      </w:pPr>
      <w:r>
        <w:rPr>
          <w:rFonts w:asciiTheme="majorHAnsi" w:hAnsiTheme="majorHAnsi"/>
        </w:rPr>
        <w:t>Through discussion come to an accepted class definition of e</w:t>
      </w:r>
      <w:r w:rsidRPr="00AD0ADC">
        <w:rPr>
          <w:rFonts w:asciiTheme="majorHAnsi" w:hAnsiTheme="majorHAnsi"/>
        </w:rPr>
        <w:t>nergy efficiency</w:t>
      </w:r>
      <w:r w:rsidR="000055EC">
        <w:rPr>
          <w:rFonts w:asciiTheme="majorHAnsi" w:hAnsiTheme="majorHAnsi"/>
        </w:rPr>
        <w:t>.</w:t>
      </w:r>
      <w:r>
        <w:rPr>
          <w:rFonts w:asciiTheme="majorHAnsi" w:hAnsiTheme="majorHAnsi"/>
        </w:rPr>
        <w:t xml:space="preserve"> For example</w:t>
      </w:r>
      <w:r w:rsidR="000055EC">
        <w:rPr>
          <w:rFonts w:asciiTheme="majorHAnsi" w:hAnsiTheme="majorHAnsi"/>
        </w:rPr>
        <w:t>,</w:t>
      </w:r>
      <w:r w:rsidRPr="00AD0ADC">
        <w:rPr>
          <w:rFonts w:asciiTheme="majorHAnsi" w:hAnsiTheme="majorHAnsi"/>
        </w:rPr>
        <w:t xml:space="preserve"> for </w:t>
      </w:r>
      <w:r>
        <w:rPr>
          <w:rFonts w:asciiTheme="majorHAnsi" w:hAnsiTheme="majorHAnsi"/>
        </w:rPr>
        <w:t xml:space="preserve">the model </w:t>
      </w:r>
      <w:r w:rsidRPr="00AD0ADC">
        <w:rPr>
          <w:rFonts w:asciiTheme="majorHAnsi" w:hAnsiTheme="majorHAnsi"/>
        </w:rPr>
        <w:t>vehicles i</w:t>
      </w:r>
      <w:r>
        <w:rPr>
          <w:rFonts w:asciiTheme="majorHAnsi" w:hAnsiTheme="majorHAnsi"/>
        </w:rPr>
        <w:t>t might be</w:t>
      </w:r>
      <w:r w:rsidRPr="00AD0ADC">
        <w:rPr>
          <w:rFonts w:asciiTheme="majorHAnsi" w:hAnsiTheme="majorHAnsi"/>
        </w:rPr>
        <w:t xml:space="preserve"> defined in terms of the linear distance traveled using the energy stored in one rubber band, one mousetrap spring, or one CO2 canister</w:t>
      </w:r>
      <w:r>
        <w:rPr>
          <w:rFonts w:asciiTheme="majorHAnsi" w:hAnsiTheme="majorHAnsi"/>
        </w:rPr>
        <w:t>.</w:t>
      </w:r>
    </w:p>
    <w:p w14:paraId="656C0024" w14:textId="6850EA85" w:rsidR="005C0EA6" w:rsidRPr="00AD0ADC" w:rsidRDefault="005C0EA6" w:rsidP="005C0EA6">
      <w:pPr>
        <w:pStyle w:val="ListParagraph"/>
        <w:numPr>
          <w:ilvl w:val="0"/>
          <w:numId w:val="14"/>
        </w:numPr>
        <w:rPr>
          <w:rFonts w:asciiTheme="majorHAnsi" w:hAnsiTheme="majorHAnsi"/>
        </w:rPr>
      </w:pPr>
      <w:r w:rsidRPr="00AD0ADC">
        <w:rPr>
          <w:rFonts w:asciiTheme="majorHAnsi" w:hAnsiTheme="majorHAnsi"/>
        </w:rPr>
        <w:t xml:space="preserve">Compare this definition of energy efficiency to the </w:t>
      </w:r>
      <w:r>
        <w:rPr>
          <w:rFonts w:asciiTheme="majorHAnsi" w:hAnsiTheme="majorHAnsi"/>
        </w:rPr>
        <w:t xml:space="preserve">physics </w:t>
      </w:r>
      <w:r w:rsidRPr="00AD0ADC">
        <w:rPr>
          <w:rFonts w:asciiTheme="majorHAnsi" w:hAnsiTheme="majorHAnsi"/>
        </w:rPr>
        <w:t>definition of efficiency.</w:t>
      </w:r>
      <w:r>
        <w:rPr>
          <w:rFonts w:asciiTheme="majorHAnsi" w:hAnsiTheme="majorHAnsi"/>
        </w:rPr>
        <w:t xml:space="preserve">  Through discussion</w:t>
      </w:r>
      <w:r w:rsidR="000055EC">
        <w:rPr>
          <w:rFonts w:asciiTheme="majorHAnsi" w:hAnsiTheme="majorHAnsi" w:cs="Calibri"/>
        </w:rPr>
        <w:t xml:space="preserve"> standardize the usages of </w:t>
      </w:r>
      <w:r>
        <w:rPr>
          <w:rFonts w:asciiTheme="majorHAnsi" w:hAnsiTheme="majorHAnsi" w:cs="Calibri"/>
        </w:rPr>
        <w:t>both terms: energy efficiency and efficiency.</w:t>
      </w:r>
    </w:p>
    <w:p w14:paraId="5A77CF52" w14:textId="77777777" w:rsidR="00484E6E" w:rsidRPr="00AD0ADC" w:rsidRDefault="00484E6E" w:rsidP="00484E6E">
      <w:pPr>
        <w:pStyle w:val="ListParagraph"/>
        <w:numPr>
          <w:ilvl w:val="0"/>
          <w:numId w:val="14"/>
        </w:numPr>
        <w:rPr>
          <w:rFonts w:asciiTheme="majorHAnsi" w:hAnsiTheme="majorHAnsi"/>
        </w:rPr>
      </w:pPr>
      <w:r w:rsidRPr="00AD0ADC">
        <w:rPr>
          <w:rFonts w:asciiTheme="majorHAnsi" w:hAnsiTheme="majorHAnsi"/>
        </w:rPr>
        <w:t>Explore if our definition of efficiency is reasonable and what (if any) modifications might be beneficial</w:t>
      </w:r>
      <w:r w:rsidR="006F33E0" w:rsidRPr="00AD0ADC">
        <w:rPr>
          <w:rFonts w:asciiTheme="majorHAnsi" w:hAnsiTheme="majorHAnsi"/>
        </w:rPr>
        <w:t>.</w:t>
      </w:r>
    </w:p>
    <w:p w14:paraId="41597653" w14:textId="77777777" w:rsidR="00484E6E" w:rsidRPr="00AD0ADC" w:rsidRDefault="00484E6E" w:rsidP="00484E6E">
      <w:pPr>
        <w:pStyle w:val="ListParagraph"/>
        <w:numPr>
          <w:ilvl w:val="0"/>
          <w:numId w:val="14"/>
        </w:numPr>
        <w:rPr>
          <w:rFonts w:asciiTheme="majorHAnsi" w:hAnsiTheme="majorHAnsi"/>
        </w:rPr>
      </w:pPr>
      <w:r w:rsidRPr="00AD0ADC">
        <w:rPr>
          <w:rFonts w:asciiTheme="majorHAnsi" w:hAnsiTheme="majorHAnsi"/>
        </w:rPr>
        <w:t xml:space="preserve">Identify the variable </w:t>
      </w:r>
      <w:r w:rsidR="00CE2787" w:rsidRPr="00AD0ADC">
        <w:rPr>
          <w:rFonts w:asciiTheme="majorHAnsi" w:hAnsiTheme="majorHAnsi"/>
        </w:rPr>
        <w:t>they</w:t>
      </w:r>
      <w:r w:rsidRPr="00AD0ADC">
        <w:rPr>
          <w:rFonts w:asciiTheme="majorHAnsi" w:hAnsiTheme="majorHAnsi"/>
        </w:rPr>
        <w:t xml:space="preserve"> will include in the design of </w:t>
      </w:r>
      <w:r w:rsidR="00CE2787" w:rsidRPr="00AD0ADC">
        <w:rPr>
          <w:rFonts w:asciiTheme="majorHAnsi" w:hAnsiTheme="majorHAnsi"/>
        </w:rPr>
        <w:t>their</w:t>
      </w:r>
      <w:r w:rsidRPr="00AD0ADC">
        <w:rPr>
          <w:rFonts w:asciiTheme="majorHAnsi" w:hAnsiTheme="majorHAnsi"/>
        </w:rPr>
        <w:t xml:space="preserve"> vehicle and explain how </w:t>
      </w:r>
      <w:r w:rsidR="00CE2787" w:rsidRPr="00AD0ADC">
        <w:rPr>
          <w:rFonts w:asciiTheme="majorHAnsi" w:hAnsiTheme="majorHAnsi"/>
        </w:rPr>
        <w:t>they</w:t>
      </w:r>
      <w:r w:rsidRPr="00AD0ADC">
        <w:rPr>
          <w:rFonts w:asciiTheme="majorHAnsi" w:hAnsiTheme="majorHAnsi"/>
        </w:rPr>
        <w:t xml:space="preserve"> think changing this variable will help </w:t>
      </w:r>
      <w:r w:rsidR="00CE2787" w:rsidRPr="00AD0ADC">
        <w:rPr>
          <w:rFonts w:asciiTheme="majorHAnsi" w:hAnsiTheme="majorHAnsi"/>
        </w:rPr>
        <w:t>them</w:t>
      </w:r>
      <w:r w:rsidRPr="00AD0ADC">
        <w:rPr>
          <w:rFonts w:asciiTheme="majorHAnsi" w:hAnsiTheme="majorHAnsi"/>
        </w:rPr>
        <w:t xml:space="preserve"> make a more energy efficient vehicle.</w:t>
      </w:r>
    </w:p>
    <w:p w14:paraId="201D1975" w14:textId="77777777" w:rsidR="00484E6E" w:rsidRPr="00AD0ADC" w:rsidRDefault="00484E6E" w:rsidP="00484E6E">
      <w:pPr>
        <w:ind w:left="360"/>
        <w:rPr>
          <w:rFonts w:asciiTheme="majorHAnsi" w:hAnsiTheme="majorHAnsi"/>
        </w:rPr>
      </w:pPr>
    </w:p>
    <w:p w14:paraId="1766660A" w14:textId="16D6F2E4" w:rsidR="00484E6E" w:rsidRPr="00AD0ADC" w:rsidRDefault="000B33C0" w:rsidP="00484E6E">
      <w:pPr>
        <w:ind w:left="360"/>
        <w:rPr>
          <w:rFonts w:asciiTheme="majorHAnsi" w:hAnsiTheme="majorHAnsi"/>
        </w:rPr>
      </w:pPr>
      <w:r w:rsidRPr="00AD0ADC">
        <w:rPr>
          <w:rFonts w:asciiTheme="majorHAnsi" w:hAnsiTheme="majorHAnsi"/>
          <w:i/>
        </w:rPr>
        <w:t>Individual Task</w:t>
      </w:r>
      <w:r w:rsidRPr="00AD0ADC">
        <w:rPr>
          <w:rFonts w:asciiTheme="majorHAnsi" w:hAnsiTheme="majorHAnsi"/>
        </w:rPr>
        <w:t xml:space="preserve">: </w:t>
      </w:r>
      <w:r w:rsidR="00484E6E" w:rsidRPr="00AD0ADC">
        <w:rPr>
          <w:rFonts w:asciiTheme="majorHAnsi" w:hAnsiTheme="majorHAnsi"/>
        </w:rPr>
        <w:t>S</w:t>
      </w:r>
      <w:r w:rsidR="00F755DA" w:rsidRPr="00AD0ADC">
        <w:rPr>
          <w:rFonts w:asciiTheme="majorHAnsi" w:hAnsiTheme="majorHAnsi"/>
        </w:rPr>
        <w:t>tudents will need to s</w:t>
      </w:r>
      <w:r w:rsidR="00484E6E" w:rsidRPr="00AD0ADC">
        <w:rPr>
          <w:rFonts w:asciiTheme="majorHAnsi" w:hAnsiTheme="majorHAnsi"/>
        </w:rPr>
        <w:t xml:space="preserve">ummarize what </w:t>
      </w:r>
      <w:r w:rsidR="00CE2787" w:rsidRPr="00AD0ADC">
        <w:rPr>
          <w:rFonts w:asciiTheme="majorHAnsi" w:hAnsiTheme="majorHAnsi"/>
        </w:rPr>
        <w:t>they</w:t>
      </w:r>
      <w:r w:rsidR="00484E6E" w:rsidRPr="00AD0ADC">
        <w:rPr>
          <w:rFonts w:asciiTheme="majorHAnsi" w:hAnsiTheme="majorHAnsi"/>
        </w:rPr>
        <w:t xml:space="preserve"> have learned from the research gathered by </w:t>
      </w:r>
      <w:r w:rsidR="00CE2787" w:rsidRPr="00AD0ADC">
        <w:rPr>
          <w:rFonts w:asciiTheme="majorHAnsi" w:hAnsiTheme="majorHAnsi"/>
        </w:rPr>
        <w:t>their</w:t>
      </w:r>
      <w:r w:rsidR="00B8363C">
        <w:rPr>
          <w:rFonts w:asciiTheme="majorHAnsi" w:hAnsiTheme="majorHAnsi"/>
        </w:rPr>
        <w:t xml:space="preserve"> team, refer to the </w:t>
      </w:r>
      <w:r w:rsidR="00B8363C" w:rsidRPr="00B8363C">
        <w:rPr>
          <w:rFonts w:asciiTheme="majorHAnsi" w:hAnsiTheme="majorHAnsi"/>
          <w:i/>
        </w:rPr>
        <w:t>L</w:t>
      </w:r>
      <w:r w:rsidR="00F755DA" w:rsidRPr="00B8363C">
        <w:rPr>
          <w:rFonts w:asciiTheme="majorHAnsi" w:hAnsiTheme="majorHAnsi"/>
          <w:i/>
        </w:rPr>
        <w:t xml:space="preserve">ab </w:t>
      </w:r>
      <w:r w:rsidR="00B8363C" w:rsidRPr="00B8363C">
        <w:rPr>
          <w:rFonts w:asciiTheme="majorHAnsi" w:hAnsiTheme="majorHAnsi"/>
          <w:i/>
        </w:rPr>
        <w:t>Report C</w:t>
      </w:r>
      <w:r w:rsidR="00F755DA" w:rsidRPr="00B8363C">
        <w:rPr>
          <w:rFonts w:asciiTheme="majorHAnsi" w:hAnsiTheme="majorHAnsi"/>
          <w:i/>
        </w:rPr>
        <w:t>riteria</w:t>
      </w:r>
      <w:r w:rsidR="00B8363C">
        <w:rPr>
          <w:rFonts w:asciiTheme="majorHAnsi" w:hAnsiTheme="majorHAnsi"/>
        </w:rPr>
        <w:t xml:space="preserve"> document</w:t>
      </w:r>
      <w:r w:rsidR="00F755DA" w:rsidRPr="00AD0ADC">
        <w:rPr>
          <w:rFonts w:asciiTheme="majorHAnsi" w:hAnsiTheme="majorHAnsi"/>
        </w:rPr>
        <w:t>, and w</w:t>
      </w:r>
      <w:r w:rsidR="000055EC">
        <w:rPr>
          <w:rFonts w:asciiTheme="majorHAnsi" w:hAnsiTheme="majorHAnsi"/>
        </w:rPr>
        <w:t>rite a content-s</w:t>
      </w:r>
      <w:r w:rsidR="00484E6E" w:rsidRPr="00AD0ADC">
        <w:rPr>
          <w:rFonts w:asciiTheme="majorHAnsi" w:hAnsiTheme="majorHAnsi"/>
        </w:rPr>
        <w:t xml:space="preserve">pecific introduction for </w:t>
      </w:r>
      <w:r w:rsidR="00CE2787" w:rsidRPr="00AD0ADC">
        <w:rPr>
          <w:rFonts w:asciiTheme="majorHAnsi" w:hAnsiTheme="majorHAnsi"/>
        </w:rPr>
        <w:t>their</w:t>
      </w:r>
      <w:r w:rsidR="00484E6E" w:rsidRPr="00AD0ADC">
        <w:rPr>
          <w:rFonts w:asciiTheme="majorHAnsi" w:hAnsiTheme="majorHAnsi"/>
        </w:rPr>
        <w:t xml:space="preserve"> lab report.</w:t>
      </w:r>
    </w:p>
    <w:p w14:paraId="4E653A84" w14:textId="77777777" w:rsidR="00484E6E" w:rsidRPr="00AD0ADC" w:rsidRDefault="00484E6E" w:rsidP="00484E6E">
      <w:pPr>
        <w:ind w:left="360"/>
        <w:rPr>
          <w:rFonts w:asciiTheme="majorHAnsi" w:hAnsiTheme="majorHAnsi"/>
          <w:b/>
        </w:rPr>
      </w:pPr>
    </w:p>
    <w:p w14:paraId="1C82AC3A" w14:textId="77777777" w:rsidR="00AA53FE" w:rsidRPr="00AD0ADC" w:rsidRDefault="00484E6E" w:rsidP="000B33C0">
      <w:pPr>
        <w:ind w:left="360"/>
        <w:rPr>
          <w:rFonts w:asciiTheme="majorHAnsi" w:hAnsiTheme="majorHAnsi"/>
          <w:u w:val="single"/>
        </w:rPr>
      </w:pPr>
      <w:r w:rsidRPr="00AD0ADC">
        <w:rPr>
          <w:rFonts w:asciiTheme="majorHAnsi" w:hAnsiTheme="majorHAnsi"/>
          <w:u w:val="single"/>
        </w:rPr>
        <w:t>Part 2:  Design and build an energy efficient vehicle</w:t>
      </w:r>
      <w:r w:rsidR="00FA0929" w:rsidRPr="00AD0ADC">
        <w:rPr>
          <w:rFonts w:asciiTheme="majorHAnsi" w:hAnsiTheme="majorHAnsi"/>
          <w:u w:val="single"/>
        </w:rPr>
        <w:t xml:space="preserve"> (Team Activity)</w:t>
      </w:r>
    </w:p>
    <w:p w14:paraId="5C15F17A" w14:textId="4B6E89C5" w:rsidR="00484E6E" w:rsidRPr="00AD0ADC" w:rsidRDefault="00484E6E" w:rsidP="000B33C0">
      <w:pPr>
        <w:widowControl w:val="0"/>
        <w:tabs>
          <w:tab w:val="left" w:pos="220"/>
          <w:tab w:val="left" w:pos="720"/>
        </w:tabs>
        <w:autoSpaceDE w:val="0"/>
        <w:autoSpaceDN w:val="0"/>
        <w:adjustRightInd w:val="0"/>
        <w:ind w:left="360"/>
        <w:rPr>
          <w:rFonts w:asciiTheme="majorHAnsi" w:hAnsiTheme="majorHAnsi" w:cs="Symbol"/>
        </w:rPr>
      </w:pPr>
      <w:r w:rsidRPr="00AD0ADC">
        <w:rPr>
          <w:rFonts w:asciiTheme="majorHAnsi" w:hAnsiTheme="majorHAnsi"/>
        </w:rPr>
        <w:t>Vehicle choices include Mousetrap Racer, Rubber Band Powered Car, CO</w:t>
      </w:r>
      <w:r w:rsidRPr="00AD0ADC">
        <w:rPr>
          <w:rFonts w:asciiTheme="majorHAnsi" w:hAnsiTheme="majorHAnsi"/>
          <w:vertAlign w:val="subscript"/>
        </w:rPr>
        <w:t>2</w:t>
      </w:r>
      <w:r w:rsidRPr="00AD0ADC">
        <w:rPr>
          <w:rFonts w:asciiTheme="majorHAnsi" w:hAnsiTheme="majorHAnsi"/>
        </w:rPr>
        <w:t xml:space="preserve"> Car Kit, Solar Powered Car, Electric Car, Wind/Fan Car, Wind-Up Toys, Pull Back Car or another type with </w:t>
      </w:r>
      <w:r w:rsidR="00F755DA" w:rsidRPr="00AD0ADC">
        <w:rPr>
          <w:rFonts w:asciiTheme="majorHAnsi" w:hAnsiTheme="majorHAnsi"/>
        </w:rPr>
        <w:t>your</w:t>
      </w:r>
      <w:r w:rsidRPr="00AD0ADC">
        <w:rPr>
          <w:rFonts w:asciiTheme="majorHAnsi" w:hAnsiTheme="majorHAnsi"/>
        </w:rPr>
        <w:t xml:space="preserve"> approval. </w:t>
      </w:r>
      <w:r w:rsidR="004203F7">
        <w:rPr>
          <w:rFonts w:asciiTheme="majorHAnsi" w:hAnsiTheme="majorHAnsi"/>
        </w:rPr>
        <w:t xml:space="preserve">Please be aware that you do not need to </w:t>
      </w:r>
      <w:r w:rsidR="00745057">
        <w:rPr>
          <w:rFonts w:asciiTheme="majorHAnsi" w:hAnsiTheme="majorHAnsi"/>
        </w:rPr>
        <w:t xml:space="preserve">provide all types of vehicles. </w:t>
      </w:r>
      <w:r w:rsidR="004203F7">
        <w:rPr>
          <w:rFonts w:asciiTheme="majorHAnsi" w:hAnsiTheme="majorHAnsi"/>
        </w:rPr>
        <w:t xml:space="preserve">A simple assortment of junk will suffice if that </w:t>
      </w:r>
      <w:r w:rsidR="00745057">
        <w:rPr>
          <w:rFonts w:asciiTheme="majorHAnsi" w:hAnsiTheme="majorHAnsi"/>
        </w:rPr>
        <w:t xml:space="preserve">is all your budget will allow. </w:t>
      </w:r>
      <w:r w:rsidR="00F755DA" w:rsidRPr="00AD0ADC">
        <w:rPr>
          <w:rFonts w:asciiTheme="majorHAnsi" w:hAnsiTheme="majorHAnsi"/>
        </w:rPr>
        <w:t>Students will need to use the</w:t>
      </w:r>
      <w:r w:rsidRPr="00AD0ADC">
        <w:rPr>
          <w:rFonts w:asciiTheme="majorHAnsi" w:hAnsiTheme="majorHAnsi"/>
        </w:rPr>
        <w:t xml:space="preserve"> team’s knowledge about the factors affecting energy efficiency:</w:t>
      </w:r>
    </w:p>
    <w:p w14:paraId="50DDCF4E" w14:textId="77777777" w:rsidR="00484E6E" w:rsidRPr="00AD0ADC" w:rsidRDefault="00484E6E" w:rsidP="00484E6E">
      <w:pPr>
        <w:numPr>
          <w:ilvl w:val="0"/>
          <w:numId w:val="10"/>
        </w:numPr>
        <w:rPr>
          <w:rFonts w:asciiTheme="majorHAnsi" w:hAnsiTheme="majorHAnsi"/>
        </w:rPr>
      </w:pPr>
      <w:r w:rsidRPr="00AD0ADC">
        <w:rPr>
          <w:rFonts w:asciiTheme="majorHAnsi" w:hAnsiTheme="majorHAnsi"/>
        </w:rPr>
        <w:t xml:space="preserve">Brainstorm the design features of </w:t>
      </w:r>
      <w:r w:rsidR="00CE2787" w:rsidRPr="00AD0ADC">
        <w:rPr>
          <w:rFonts w:asciiTheme="majorHAnsi" w:hAnsiTheme="majorHAnsi"/>
        </w:rPr>
        <w:t>their</w:t>
      </w:r>
      <w:r w:rsidRPr="00AD0ADC">
        <w:rPr>
          <w:rFonts w:asciiTheme="majorHAnsi" w:hAnsiTheme="majorHAnsi"/>
        </w:rPr>
        <w:t xml:space="preserve"> vehicle </w:t>
      </w:r>
    </w:p>
    <w:p w14:paraId="6866B215" w14:textId="77777777" w:rsidR="00484E6E" w:rsidRPr="00AD0ADC" w:rsidRDefault="00484E6E" w:rsidP="00484E6E">
      <w:pPr>
        <w:numPr>
          <w:ilvl w:val="0"/>
          <w:numId w:val="10"/>
        </w:numPr>
        <w:rPr>
          <w:rFonts w:asciiTheme="majorHAnsi" w:hAnsiTheme="majorHAnsi"/>
        </w:rPr>
      </w:pPr>
      <w:r w:rsidRPr="00AD0ADC">
        <w:rPr>
          <w:rFonts w:asciiTheme="majorHAnsi" w:hAnsiTheme="majorHAnsi"/>
        </w:rPr>
        <w:lastRenderedPageBreak/>
        <w:t xml:space="preserve">Make a drawing of </w:t>
      </w:r>
      <w:r w:rsidR="00CE2787" w:rsidRPr="00AD0ADC">
        <w:rPr>
          <w:rFonts w:asciiTheme="majorHAnsi" w:hAnsiTheme="majorHAnsi"/>
        </w:rPr>
        <w:t>their</w:t>
      </w:r>
      <w:r w:rsidRPr="00AD0ADC">
        <w:rPr>
          <w:rFonts w:asciiTheme="majorHAnsi" w:hAnsiTheme="majorHAnsi"/>
        </w:rPr>
        <w:t xml:space="preserve"> vehicle labeling all the parts and a list of materials </w:t>
      </w:r>
      <w:r w:rsidR="000B33C0" w:rsidRPr="00AD0ADC">
        <w:rPr>
          <w:rFonts w:asciiTheme="majorHAnsi" w:hAnsiTheme="majorHAnsi"/>
        </w:rPr>
        <w:t>needed to construct the vehicle</w:t>
      </w:r>
    </w:p>
    <w:p w14:paraId="46CACC29" w14:textId="77777777" w:rsidR="00484E6E" w:rsidRPr="00AD0ADC" w:rsidRDefault="00484E6E" w:rsidP="00484E6E">
      <w:pPr>
        <w:numPr>
          <w:ilvl w:val="0"/>
          <w:numId w:val="10"/>
        </w:numPr>
        <w:rPr>
          <w:rFonts w:asciiTheme="majorHAnsi" w:hAnsiTheme="majorHAnsi"/>
        </w:rPr>
      </w:pPr>
      <w:r w:rsidRPr="00AD0ADC">
        <w:rPr>
          <w:rFonts w:asciiTheme="majorHAnsi" w:hAnsiTheme="majorHAnsi"/>
        </w:rPr>
        <w:t xml:space="preserve">Write a description of a vehicle explaining the features of the vehicle and a rationale for why this will make </w:t>
      </w:r>
      <w:r w:rsidR="000B33C0" w:rsidRPr="00AD0ADC">
        <w:rPr>
          <w:rFonts w:asciiTheme="majorHAnsi" w:hAnsiTheme="majorHAnsi"/>
        </w:rPr>
        <w:t>a more energy efficient vehicle</w:t>
      </w:r>
    </w:p>
    <w:p w14:paraId="6D071663" w14:textId="77777777" w:rsidR="00484E6E" w:rsidRPr="00AD0ADC" w:rsidRDefault="00484E6E" w:rsidP="00484E6E">
      <w:pPr>
        <w:numPr>
          <w:ilvl w:val="0"/>
          <w:numId w:val="10"/>
        </w:numPr>
        <w:rPr>
          <w:rFonts w:asciiTheme="majorHAnsi" w:hAnsiTheme="majorHAnsi"/>
        </w:rPr>
      </w:pPr>
      <w:r w:rsidRPr="00AD0ADC">
        <w:rPr>
          <w:rFonts w:asciiTheme="majorHAnsi" w:hAnsiTheme="majorHAnsi"/>
        </w:rPr>
        <w:t xml:space="preserve">Explain the connections between </w:t>
      </w:r>
      <w:r w:rsidR="00CE2787" w:rsidRPr="00AD0ADC">
        <w:rPr>
          <w:rFonts w:asciiTheme="majorHAnsi" w:hAnsiTheme="majorHAnsi"/>
        </w:rPr>
        <w:t>their</w:t>
      </w:r>
      <w:r w:rsidRPr="00AD0ADC">
        <w:rPr>
          <w:rFonts w:asciiTheme="majorHAnsi" w:hAnsiTheme="majorHAnsi"/>
        </w:rPr>
        <w:t xml:space="preserve"> vehicle design and N</w:t>
      </w:r>
      <w:r w:rsidR="000B33C0" w:rsidRPr="00AD0ADC">
        <w:rPr>
          <w:rFonts w:asciiTheme="majorHAnsi" w:hAnsiTheme="majorHAnsi"/>
        </w:rPr>
        <w:t>ewton’s Laws of Motion</w:t>
      </w:r>
    </w:p>
    <w:p w14:paraId="43F2B778" w14:textId="7E1782FA" w:rsidR="00484E6E" w:rsidRPr="00AD0ADC" w:rsidRDefault="00484E6E" w:rsidP="00484E6E">
      <w:pPr>
        <w:numPr>
          <w:ilvl w:val="0"/>
          <w:numId w:val="10"/>
        </w:numPr>
        <w:rPr>
          <w:rFonts w:asciiTheme="majorHAnsi" w:hAnsiTheme="majorHAnsi"/>
        </w:rPr>
      </w:pPr>
      <w:r w:rsidRPr="00AD0ADC">
        <w:rPr>
          <w:rFonts w:asciiTheme="majorHAnsi" w:hAnsiTheme="majorHAnsi"/>
        </w:rPr>
        <w:t xml:space="preserve">Review </w:t>
      </w:r>
      <w:r w:rsidR="00CE2787" w:rsidRPr="00AD0ADC">
        <w:rPr>
          <w:rFonts w:asciiTheme="majorHAnsi" w:hAnsiTheme="majorHAnsi"/>
        </w:rPr>
        <w:t>their</w:t>
      </w:r>
      <w:r w:rsidRPr="00AD0ADC">
        <w:rPr>
          <w:rFonts w:asciiTheme="majorHAnsi" w:hAnsiTheme="majorHAnsi"/>
        </w:rPr>
        <w:t xml:space="preserve"> drawing and rationale with </w:t>
      </w:r>
      <w:r w:rsidR="00745057">
        <w:rPr>
          <w:rFonts w:asciiTheme="majorHAnsi" w:hAnsiTheme="majorHAnsi"/>
        </w:rPr>
        <w:t>you</w:t>
      </w:r>
      <w:r w:rsidR="000B33C0" w:rsidRPr="00AD0ADC">
        <w:rPr>
          <w:rFonts w:asciiTheme="majorHAnsi" w:hAnsiTheme="majorHAnsi"/>
        </w:rPr>
        <w:t xml:space="preserve"> for approval</w:t>
      </w:r>
    </w:p>
    <w:p w14:paraId="517558D3" w14:textId="77777777" w:rsidR="00484E6E" w:rsidRPr="00AD0ADC" w:rsidRDefault="00484E6E" w:rsidP="00484E6E">
      <w:pPr>
        <w:numPr>
          <w:ilvl w:val="0"/>
          <w:numId w:val="10"/>
        </w:numPr>
        <w:rPr>
          <w:rFonts w:asciiTheme="majorHAnsi" w:hAnsiTheme="majorHAnsi"/>
        </w:rPr>
      </w:pPr>
      <w:r w:rsidRPr="00AD0ADC">
        <w:rPr>
          <w:rFonts w:asciiTheme="majorHAnsi" w:hAnsiTheme="majorHAnsi"/>
        </w:rPr>
        <w:t xml:space="preserve">Build </w:t>
      </w:r>
      <w:r w:rsidR="00CE2787" w:rsidRPr="00AD0ADC">
        <w:rPr>
          <w:rFonts w:asciiTheme="majorHAnsi" w:hAnsiTheme="majorHAnsi"/>
        </w:rPr>
        <w:t>their</w:t>
      </w:r>
      <w:r w:rsidRPr="00AD0ADC">
        <w:rPr>
          <w:rFonts w:asciiTheme="majorHAnsi" w:hAnsiTheme="majorHAnsi"/>
        </w:rPr>
        <w:t xml:space="preserve"> vehicle and record any modifications that </w:t>
      </w:r>
      <w:r w:rsidR="00CE2787" w:rsidRPr="00AD0ADC">
        <w:rPr>
          <w:rFonts w:asciiTheme="majorHAnsi" w:hAnsiTheme="majorHAnsi"/>
        </w:rPr>
        <w:t>they</w:t>
      </w:r>
      <w:r w:rsidRPr="00AD0ADC">
        <w:rPr>
          <w:rFonts w:asciiTheme="majorHAnsi" w:hAnsiTheme="majorHAnsi"/>
        </w:rPr>
        <w:t xml:space="preserve"> make </w:t>
      </w:r>
      <w:r w:rsidR="000B33C0" w:rsidRPr="00AD0ADC">
        <w:rPr>
          <w:rFonts w:asciiTheme="majorHAnsi" w:hAnsiTheme="majorHAnsi"/>
        </w:rPr>
        <w:t>during the construction process</w:t>
      </w:r>
    </w:p>
    <w:p w14:paraId="1DDD7584" w14:textId="77777777" w:rsidR="00484E6E" w:rsidRPr="00AD0ADC" w:rsidRDefault="00484E6E" w:rsidP="00484E6E">
      <w:pPr>
        <w:numPr>
          <w:ilvl w:val="0"/>
          <w:numId w:val="10"/>
        </w:numPr>
        <w:rPr>
          <w:rFonts w:asciiTheme="majorHAnsi" w:hAnsiTheme="majorHAnsi"/>
        </w:rPr>
      </w:pPr>
      <w:r w:rsidRPr="00AD0ADC">
        <w:rPr>
          <w:rFonts w:asciiTheme="majorHAnsi" w:hAnsiTheme="majorHAnsi"/>
        </w:rPr>
        <w:t xml:space="preserve">Draw a picture or take a photograph of </w:t>
      </w:r>
      <w:r w:rsidR="00CE2787" w:rsidRPr="00AD0ADC">
        <w:rPr>
          <w:rFonts w:asciiTheme="majorHAnsi" w:hAnsiTheme="majorHAnsi"/>
        </w:rPr>
        <w:t>their</w:t>
      </w:r>
      <w:r w:rsidRPr="00AD0ADC">
        <w:rPr>
          <w:rFonts w:asciiTheme="majorHAnsi" w:hAnsiTheme="majorHAnsi"/>
        </w:rPr>
        <w:t xml:space="preserve"> vehicle</w:t>
      </w:r>
    </w:p>
    <w:p w14:paraId="53F1FAC8" w14:textId="77777777" w:rsidR="00484E6E" w:rsidRPr="00AD0ADC" w:rsidRDefault="00484E6E" w:rsidP="00484E6E">
      <w:pPr>
        <w:ind w:left="360"/>
        <w:rPr>
          <w:rFonts w:asciiTheme="majorHAnsi" w:hAnsiTheme="majorHAnsi"/>
          <w:b/>
        </w:rPr>
      </w:pPr>
    </w:p>
    <w:p w14:paraId="052E9C7B" w14:textId="218FF5BD" w:rsidR="00F755DA" w:rsidRPr="00AD0ADC" w:rsidRDefault="000B33C0" w:rsidP="00484E6E">
      <w:pPr>
        <w:ind w:left="360"/>
        <w:rPr>
          <w:rFonts w:asciiTheme="majorHAnsi" w:hAnsiTheme="majorHAnsi"/>
        </w:rPr>
      </w:pPr>
      <w:r w:rsidRPr="00AD0ADC">
        <w:rPr>
          <w:rFonts w:asciiTheme="majorHAnsi" w:hAnsiTheme="majorHAnsi"/>
          <w:i/>
        </w:rPr>
        <w:t>Individual Task</w:t>
      </w:r>
      <w:r w:rsidRPr="00AD0ADC">
        <w:rPr>
          <w:rFonts w:asciiTheme="majorHAnsi" w:hAnsiTheme="majorHAnsi"/>
        </w:rPr>
        <w:t xml:space="preserve">: </w:t>
      </w:r>
      <w:r w:rsidR="00F755DA" w:rsidRPr="00AD0ADC">
        <w:rPr>
          <w:rFonts w:asciiTheme="majorHAnsi" w:hAnsiTheme="majorHAnsi"/>
        </w:rPr>
        <w:t>Students will need to w</w:t>
      </w:r>
      <w:r w:rsidR="00484E6E" w:rsidRPr="00AD0ADC">
        <w:rPr>
          <w:rFonts w:asciiTheme="majorHAnsi" w:hAnsiTheme="majorHAnsi"/>
        </w:rPr>
        <w:t xml:space="preserve">rite a summary of the design features </w:t>
      </w:r>
      <w:r w:rsidR="00F755DA" w:rsidRPr="00AD0ADC">
        <w:rPr>
          <w:rFonts w:asciiTheme="majorHAnsi" w:hAnsiTheme="majorHAnsi"/>
        </w:rPr>
        <w:t>for</w:t>
      </w:r>
      <w:r w:rsidR="00484E6E" w:rsidRPr="00AD0ADC">
        <w:rPr>
          <w:rFonts w:asciiTheme="majorHAnsi" w:hAnsiTheme="majorHAnsi"/>
        </w:rPr>
        <w:t xml:space="preserve"> </w:t>
      </w:r>
      <w:r w:rsidR="00CE2787" w:rsidRPr="00AD0ADC">
        <w:rPr>
          <w:rFonts w:asciiTheme="majorHAnsi" w:hAnsiTheme="majorHAnsi"/>
        </w:rPr>
        <w:t>their</w:t>
      </w:r>
      <w:r w:rsidR="00484E6E" w:rsidRPr="00AD0ADC">
        <w:rPr>
          <w:rFonts w:asciiTheme="majorHAnsi" w:hAnsiTheme="majorHAnsi"/>
        </w:rPr>
        <w:t xml:space="preserve"> vehicle and the rationale for why these features will produce a more energy efficient vehicle</w:t>
      </w:r>
      <w:r w:rsidR="00B8363C">
        <w:rPr>
          <w:rFonts w:asciiTheme="majorHAnsi" w:hAnsiTheme="majorHAnsi"/>
        </w:rPr>
        <w:t xml:space="preserve">. Remind them to refer to the </w:t>
      </w:r>
      <w:r w:rsidR="00B8363C" w:rsidRPr="00B8363C">
        <w:rPr>
          <w:rFonts w:asciiTheme="majorHAnsi" w:hAnsiTheme="majorHAnsi"/>
          <w:i/>
        </w:rPr>
        <w:t>L</w:t>
      </w:r>
      <w:r w:rsidR="00F755DA" w:rsidRPr="00B8363C">
        <w:rPr>
          <w:rFonts w:asciiTheme="majorHAnsi" w:hAnsiTheme="majorHAnsi"/>
          <w:i/>
        </w:rPr>
        <w:t xml:space="preserve">ab </w:t>
      </w:r>
      <w:r w:rsidR="00B8363C" w:rsidRPr="00B8363C">
        <w:rPr>
          <w:rFonts w:asciiTheme="majorHAnsi" w:hAnsiTheme="majorHAnsi"/>
          <w:i/>
        </w:rPr>
        <w:t>Report C</w:t>
      </w:r>
      <w:r w:rsidR="00F755DA" w:rsidRPr="00B8363C">
        <w:rPr>
          <w:rFonts w:asciiTheme="majorHAnsi" w:hAnsiTheme="majorHAnsi"/>
          <w:i/>
        </w:rPr>
        <w:t>riteria</w:t>
      </w:r>
      <w:r w:rsidR="00B8363C">
        <w:rPr>
          <w:rFonts w:asciiTheme="majorHAnsi" w:hAnsiTheme="majorHAnsi"/>
        </w:rPr>
        <w:t xml:space="preserve"> document</w:t>
      </w:r>
      <w:r w:rsidR="00F755DA" w:rsidRPr="00AD0ADC">
        <w:rPr>
          <w:rFonts w:asciiTheme="majorHAnsi" w:hAnsiTheme="majorHAnsi"/>
        </w:rPr>
        <w:t>.</w:t>
      </w:r>
    </w:p>
    <w:p w14:paraId="6835DBA5" w14:textId="77777777" w:rsidR="00484E6E" w:rsidRPr="00AD0ADC" w:rsidRDefault="00484E6E" w:rsidP="00484E6E">
      <w:pPr>
        <w:ind w:left="360"/>
        <w:rPr>
          <w:rFonts w:asciiTheme="majorHAnsi" w:hAnsiTheme="majorHAnsi"/>
          <w:b/>
        </w:rPr>
      </w:pPr>
      <w:r w:rsidRPr="00AD0ADC">
        <w:rPr>
          <w:rFonts w:asciiTheme="majorHAnsi" w:hAnsiTheme="majorHAnsi"/>
          <w:b/>
        </w:rPr>
        <w:t xml:space="preserve"> </w:t>
      </w:r>
    </w:p>
    <w:p w14:paraId="75383549" w14:textId="77777777" w:rsidR="00885CC7" w:rsidRPr="00AD0ADC" w:rsidRDefault="00484E6E" w:rsidP="000B33C0">
      <w:pPr>
        <w:ind w:left="360"/>
        <w:rPr>
          <w:rFonts w:asciiTheme="majorHAnsi" w:hAnsiTheme="majorHAnsi"/>
          <w:b/>
          <w:u w:val="single"/>
        </w:rPr>
      </w:pPr>
      <w:r w:rsidRPr="00AD0ADC">
        <w:rPr>
          <w:rFonts w:asciiTheme="majorHAnsi" w:hAnsiTheme="majorHAnsi"/>
          <w:u w:val="single"/>
        </w:rPr>
        <w:t xml:space="preserve">Part 3: </w:t>
      </w:r>
      <w:r w:rsidR="000B33C0" w:rsidRPr="00AD0ADC">
        <w:rPr>
          <w:rFonts w:asciiTheme="majorHAnsi" w:hAnsiTheme="majorHAnsi"/>
          <w:u w:val="single"/>
        </w:rPr>
        <w:t xml:space="preserve"> </w:t>
      </w:r>
      <w:r w:rsidRPr="00AD0ADC">
        <w:rPr>
          <w:rFonts w:asciiTheme="majorHAnsi" w:hAnsiTheme="majorHAnsi"/>
          <w:u w:val="single"/>
        </w:rPr>
        <w:t xml:space="preserve">Plan </w:t>
      </w:r>
      <w:r w:rsidR="00CE2787" w:rsidRPr="00AD0ADC">
        <w:rPr>
          <w:rFonts w:asciiTheme="majorHAnsi" w:hAnsiTheme="majorHAnsi"/>
          <w:u w:val="single"/>
        </w:rPr>
        <w:t>their</w:t>
      </w:r>
      <w:r w:rsidRPr="00AD0ADC">
        <w:rPr>
          <w:rFonts w:asciiTheme="majorHAnsi" w:hAnsiTheme="majorHAnsi"/>
          <w:u w:val="single"/>
        </w:rPr>
        <w:t xml:space="preserve"> investigation</w:t>
      </w:r>
      <w:r w:rsidR="00885CC7" w:rsidRPr="00AD0ADC">
        <w:rPr>
          <w:rFonts w:asciiTheme="majorHAnsi" w:hAnsiTheme="majorHAnsi"/>
          <w:u w:val="single"/>
        </w:rPr>
        <w:t xml:space="preserve"> (Team Activity)</w:t>
      </w:r>
    </w:p>
    <w:p w14:paraId="08612463" w14:textId="4CD377BE" w:rsidR="00A2143A" w:rsidRPr="00AD0ADC" w:rsidRDefault="00A2143A" w:rsidP="000B33C0">
      <w:pPr>
        <w:tabs>
          <w:tab w:val="left" w:pos="360"/>
        </w:tabs>
        <w:ind w:left="360"/>
        <w:rPr>
          <w:rFonts w:asciiTheme="majorHAnsi" w:hAnsiTheme="majorHAnsi"/>
        </w:rPr>
      </w:pPr>
      <w:r w:rsidRPr="00AD0ADC">
        <w:rPr>
          <w:rFonts w:asciiTheme="majorHAnsi" w:hAnsiTheme="majorHAnsi"/>
        </w:rPr>
        <w:t>Students should</w:t>
      </w:r>
      <w:r w:rsidR="00173369" w:rsidRPr="00AD0ADC">
        <w:rPr>
          <w:rFonts w:asciiTheme="majorHAnsi" w:hAnsiTheme="majorHAnsi"/>
        </w:rPr>
        <w:t xml:space="preserve"> </w:t>
      </w:r>
      <w:r w:rsidRPr="00AD0ADC">
        <w:rPr>
          <w:rFonts w:asciiTheme="majorHAnsi" w:hAnsiTheme="majorHAnsi"/>
        </w:rPr>
        <w:t xml:space="preserve">plan </w:t>
      </w:r>
      <w:r w:rsidR="00173369" w:rsidRPr="00AD0ADC">
        <w:rPr>
          <w:rFonts w:asciiTheme="majorHAnsi" w:hAnsiTheme="majorHAnsi"/>
        </w:rPr>
        <w:t xml:space="preserve">how </w:t>
      </w:r>
      <w:r w:rsidR="00CE2787" w:rsidRPr="00AD0ADC">
        <w:rPr>
          <w:rFonts w:asciiTheme="majorHAnsi" w:hAnsiTheme="majorHAnsi"/>
        </w:rPr>
        <w:t>they</w:t>
      </w:r>
      <w:r w:rsidR="00173369" w:rsidRPr="00AD0ADC">
        <w:rPr>
          <w:rFonts w:asciiTheme="majorHAnsi" w:hAnsiTheme="majorHAnsi"/>
        </w:rPr>
        <w:t xml:space="preserve"> are going to determine the energy efficiency of </w:t>
      </w:r>
      <w:r w:rsidRPr="00AD0ADC">
        <w:rPr>
          <w:rFonts w:asciiTheme="majorHAnsi" w:hAnsiTheme="majorHAnsi"/>
        </w:rPr>
        <w:t>their</w:t>
      </w:r>
      <w:r w:rsidR="00173369" w:rsidRPr="00AD0ADC">
        <w:rPr>
          <w:rFonts w:asciiTheme="majorHAnsi" w:hAnsiTheme="majorHAnsi"/>
        </w:rPr>
        <w:t xml:space="preserve"> vehicle.</w:t>
      </w:r>
      <w:r w:rsidR="000B33C0" w:rsidRPr="00AD0ADC">
        <w:rPr>
          <w:rFonts w:asciiTheme="majorHAnsi" w:hAnsiTheme="majorHAnsi"/>
        </w:rPr>
        <w:t xml:space="preserve"> </w:t>
      </w:r>
      <w:r w:rsidRPr="00AD0ADC">
        <w:rPr>
          <w:rFonts w:asciiTheme="majorHAnsi" w:hAnsiTheme="majorHAnsi"/>
        </w:rPr>
        <w:t xml:space="preserve">They should refer to </w:t>
      </w:r>
      <w:r w:rsidRPr="00BC5C99">
        <w:rPr>
          <w:rFonts w:asciiTheme="majorHAnsi" w:hAnsiTheme="majorHAnsi"/>
          <w:i/>
        </w:rPr>
        <w:t>Lab Report Criteria</w:t>
      </w:r>
      <w:r w:rsidR="00926EDE">
        <w:rPr>
          <w:rFonts w:asciiTheme="majorHAnsi" w:hAnsiTheme="majorHAnsi"/>
        </w:rPr>
        <w:t xml:space="preserve"> </w:t>
      </w:r>
      <w:r w:rsidR="00BC5C99">
        <w:rPr>
          <w:rFonts w:asciiTheme="majorHAnsi" w:hAnsiTheme="majorHAnsi"/>
        </w:rPr>
        <w:t xml:space="preserve">document </w:t>
      </w:r>
      <w:r w:rsidRPr="00AD0ADC">
        <w:rPr>
          <w:rFonts w:asciiTheme="majorHAnsi" w:hAnsiTheme="majorHAnsi"/>
        </w:rPr>
        <w:t xml:space="preserve">when planning and </w:t>
      </w:r>
      <w:r w:rsidR="000B33C0" w:rsidRPr="00AD0ADC">
        <w:rPr>
          <w:rFonts w:asciiTheme="majorHAnsi" w:hAnsiTheme="majorHAnsi"/>
        </w:rPr>
        <w:t>writing</w:t>
      </w:r>
      <w:r w:rsidRPr="00AD0ADC">
        <w:rPr>
          <w:rFonts w:asciiTheme="majorHAnsi" w:hAnsiTheme="majorHAnsi"/>
        </w:rPr>
        <w:t xml:space="preserve"> their plan.</w:t>
      </w:r>
    </w:p>
    <w:p w14:paraId="11BDAEFA" w14:textId="77777777" w:rsidR="00F755DA" w:rsidRPr="00AD0ADC" w:rsidRDefault="00F755DA" w:rsidP="000B33C0">
      <w:pPr>
        <w:ind w:left="360"/>
        <w:rPr>
          <w:rFonts w:asciiTheme="majorHAnsi" w:hAnsiTheme="majorHAnsi"/>
        </w:rPr>
      </w:pPr>
    </w:p>
    <w:p w14:paraId="34EE6B76" w14:textId="77777777" w:rsidR="00484E6E" w:rsidRPr="00AD0ADC" w:rsidRDefault="000B33C0" w:rsidP="000B33C0">
      <w:pPr>
        <w:ind w:left="360"/>
        <w:rPr>
          <w:rFonts w:asciiTheme="majorHAnsi" w:hAnsiTheme="majorHAnsi"/>
        </w:rPr>
      </w:pPr>
      <w:r w:rsidRPr="00AD0ADC">
        <w:rPr>
          <w:rFonts w:asciiTheme="majorHAnsi" w:hAnsiTheme="majorHAnsi"/>
          <w:i/>
        </w:rPr>
        <w:t>Individual Task</w:t>
      </w:r>
      <w:r w:rsidRPr="00AD0ADC">
        <w:rPr>
          <w:rFonts w:asciiTheme="majorHAnsi" w:hAnsiTheme="majorHAnsi"/>
        </w:rPr>
        <w:t xml:space="preserve">: </w:t>
      </w:r>
      <w:r w:rsidR="00F755DA" w:rsidRPr="00AD0ADC">
        <w:rPr>
          <w:rFonts w:asciiTheme="majorHAnsi" w:hAnsiTheme="majorHAnsi"/>
        </w:rPr>
        <w:t>Students will need to record the procedures used to test their vehicle.</w:t>
      </w:r>
      <w:r w:rsidR="00484E6E" w:rsidRPr="00AD0ADC">
        <w:rPr>
          <w:rFonts w:asciiTheme="majorHAnsi" w:hAnsiTheme="majorHAnsi"/>
        </w:rPr>
        <w:t xml:space="preserve"> </w:t>
      </w:r>
    </w:p>
    <w:p w14:paraId="399D6203" w14:textId="77777777" w:rsidR="00173369" w:rsidRPr="00AD0ADC" w:rsidRDefault="00173369" w:rsidP="000B33C0">
      <w:pPr>
        <w:ind w:left="360"/>
        <w:rPr>
          <w:rFonts w:asciiTheme="majorHAnsi" w:hAnsiTheme="majorHAnsi"/>
          <w:b/>
        </w:rPr>
      </w:pPr>
    </w:p>
    <w:p w14:paraId="741F2B4B" w14:textId="6708B5AB" w:rsidR="00AD0ADC" w:rsidRPr="00AD0ADC" w:rsidRDefault="00173369" w:rsidP="000B33C0">
      <w:pPr>
        <w:widowControl w:val="0"/>
        <w:tabs>
          <w:tab w:val="left" w:pos="220"/>
          <w:tab w:val="left" w:pos="720"/>
        </w:tabs>
        <w:autoSpaceDE w:val="0"/>
        <w:autoSpaceDN w:val="0"/>
        <w:adjustRightInd w:val="0"/>
        <w:ind w:left="360"/>
        <w:rPr>
          <w:rFonts w:asciiTheme="majorHAnsi" w:hAnsiTheme="majorHAnsi" w:cs="Symbol"/>
        </w:rPr>
      </w:pPr>
      <w:r w:rsidRPr="00AD0ADC">
        <w:rPr>
          <w:rFonts w:asciiTheme="majorHAnsi" w:hAnsiTheme="majorHAnsi" w:cs="Calibri"/>
        </w:rPr>
        <w:t xml:space="preserve">Note: Testing performance should be a measure </w:t>
      </w:r>
      <w:r w:rsidR="00A2143A" w:rsidRPr="00AD0ADC">
        <w:rPr>
          <w:rFonts w:asciiTheme="majorHAnsi" w:hAnsiTheme="majorHAnsi" w:cs="Calibri"/>
        </w:rPr>
        <w:t xml:space="preserve">of the distance the vehicle </w:t>
      </w:r>
      <w:r w:rsidRPr="00AD0ADC">
        <w:rPr>
          <w:rFonts w:asciiTheme="majorHAnsi" w:hAnsiTheme="majorHAnsi" w:cs="Calibri"/>
        </w:rPr>
        <w:t>tra</w:t>
      </w:r>
      <w:r w:rsidR="00A2143A" w:rsidRPr="00AD0ADC">
        <w:rPr>
          <w:rFonts w:asciiTheme="majorHAnsi" w:hAnsiTheme="majorHAnsi" w:cs="Calibri"/>
        </w:rPr>
        <w:t>vels</w:t>
      </w:r>
      <w:r w:rsidRPr="00AD0ADC">
        <w:rPr>
          <w:rFonts w:asciiTheme="majorHAnsi" w:hAnsiTheme="majorHAnsi" w:cs="Calibri"/>
        </w:rPr>
        <w:t xml:space="preserve"> on a horizontal surface (carpet, g</w:t>
      </w:r>
      <w:r w:rsidR="000B33C0" w:rsidRPr="00AD0ADC">
        <w:rPr>
          <w:rFonts w:asciiTheme="majorHAnsi" w:hAnsiTheme="majorHAnsi" w:cs="Calibri"/>
        </w:rPr>
        <w:t>ym floor, classroom tile, etc.)</w:t>
      </w:r>
      <w:r w:rsidR="00F755DA" w:rsidRPr="00AD0ADC">
        <w:rPr>
          <w:rFonts w:asciiTheme="majorHAnsi" w:hAnsiTheme="majorHAnsi" w:cs="Calibri"/>
        </w:rPr>
        <w:t xml:space="preserve"> or on a “track”, </w:t>
      </w:r>
      <w:r w:rsidRPr="00AD0ADC">
        <w:rPr>
          <w:rFonts w:asciiTheme="majorHAnsi" w:hAnsiTheme="majorHAnsi" w:cs="Calibri"/>
        </w:rPr>
        <w:t xml:space="preserve">along with collecting some information on the motion of the vehicle during the horizontal run </w:t>
      </w:r>
      <w:r w:rsidR="000B33C0" w:rsidRPr="00AD0ADC">
        <w:rPr>
          <w:rFonts w:asciiTheme="majorHAnsi" w:hAnsiTheme="majorHAnsi" w:cs="Calibri"/>
        </w:rPr>
        <w:t xml:space="preserve">(time/displacement data). </w:t>
      </w:r>
      <w:r w:rsidR="00F755DA" w:rsidRPr="00AD0ADC">
        <w:rPr>
          <w:rFonts w:asciiTheme="majorHAnsi" w:hAnsiTheme="majorHAnsi" w:cs="Calibri"/>
        </w:rPr>
        <w:t>This</w:t>
      </w:r>
      <w:r w:rsidRPr="00AD0ADC">
        <w:rPr>
          <w:rFonts w:asciiTheme="majorHAnsi" w:hAnsiTheme="majorHAnsi" w:cs="Calibri"/>
        </w:rPr>
        <w:t xml:space="preserve"> additional data will be necessary in order to describe and an</w:t>
      </w:r>
      <w:r w:rsidR="00F755DA" w:rsidRPr="00AD0ADC">
        <w:rPr>
          <w:rFonts w:asciiTheme="majorHAnsi" w:hAnsiTheme="majorHAnsi" w:cs="Calibri"/>
        </w:rPr>
        <w:t>alyze the motion of the vehicle</w:t>
      </w:r>
      <w:r w:rsidR="00926EDE">
        <w:rPr>
          <w:rFonts w:asciiTheme="majorHAnsi" w:hAnsiTheme="majorHAnsi" w:cs="Symbol"/>
        </w:rPr>
        <w:t>.</w:t>
      </w:r>
    </w:p>
    <w:p w14:paraId="6ACCDAB9" w14:textId="77777777" w:rsidR="000B33C0" w:rsidRPr="00AD0ADC" w:rsidRDefault="000B33C0" w:rsidP="000B33C0">
      <w:pPr>
        <w:widowControl w:val="0"/>
        <w:tabs>
          <w:tab w:val="left" w:pos="220"/>
          <w:tab w:val="left" w:pos="720"/>
        </w:tabs>
        <w:autoSpaceDE w:val="0"/>
        <w:autoSpaceDN w:val="0"/>
        <w:adjustRightInd w:val="0"/>
        <w:ind w:left="360"/>
        <w:rPr>
          <w:rFonts w:asciiTheme="majorHAnsi" w:hAnsiTheme="majorHAnsi" w:cs="Symbol"/>
        </w:rPr>
      </w:pPr>
    </w:p>
    <w:p w14:paraId="4FEFDC6C" w14:textId="77777777" w:rsidR="00885CC7" w:rsidRPr="00AD0ADC" w:rsidRDefault="00484E6E" w:rsidP="000B33C0">
      <w:pPr>
        <w:ind w:left="360"/>
        <w:rPr>
          <w:rFonts w:asciiTheme="majorHAnsi" w:hAnsiTheme="majorHAnsi"/>
          <w:u w:val="single"/>
        </w:rPr>
      </w:pPr>
      <w:r w:rsidRPr="00AD0ADC">
        <w:rPr>
          <w:rFonts w:asciiTheme="majorHAnsi" w:hAnsiTheme="majorHAnsi"/>
          <w:u w:val="single"/>
        </w:rPr>
        <w:t xml:space="preserve">Part 4: </w:t>
      </w:r>
      <w:r w:rsidR="000B33C0" w:rsidRPr="00AD0ADC">
        <w:rPr>
          <w:rFonts w:asciiTheme="majorHAnsi" w:hAnsiTheme="majorHAnsi"/>
          <w:u w:val="single"/>
        </w:rPr>
        <w:t xml:space="preserve"> </w:t>
      </w:r>
      <w:r w:rsidR="004E6430" w:rsidRPr="00AD0ADC">
        <w:rPr>
          <w:rFonts w:asciiTheme="majorHAnsi" w:hAnsiTheme="majorHAnsi"/>
          <w:u w:val="single"/>
        </w:rPr>
        <w:t xml:space="preserve">Test the performance of the vehicle </w:t>
      </w:r>
      <w:r w:rsidR="00885CC7" w:rsidRPr="00AD0ADC">
        <w:rPr>
          <w:rFonts w:asciiTheme="majorHAnsi" w:hAnsiTheme="majorHAnsi"/>
          <w:u w:val="single"/>
        </w:rPr>
        <w:t>(</w:t>
      </w:r>
      <w:r w:rsidRPr="00AD0ADC">
        <w:rPr>
          <w:rFonts w:asciiTheme="majorHAnsi" w:hAnsiTheme="majorHAnsi"/>
          <w:u w:val="single"/>
        </w:rPr>
        <w:t xml:space="preserve">Team </w:t>
      </w:r>
      <w:r w:rsidR="00885CC7" w:rsidRPr="00AD0ADC">
        <w:rPr>
          <w:rFonts w:asciiTheme="majorHAnsi" w:hAnsiTheme="majorHAnsi"/>
          <w:u w:val="single"/>
        </w:rPr>
        <w:t>Activity)</w:t>
      </w:r>
      <w:r w:rsidRPr="00AD0ADC">
        <w:rPr>
          <w:rFonts w:asciiTheme="majorHAnsi" w:hAnsiTheme="majorHAnsi"/>
          <w:u w:val="single"/>
        </w:rPr>
        <w:t xml:space="preserve"> </w:t>
      </w:r>
    </w:p>
    <w:p w14:paraId="28234B51" w14:textId="77777777" w:rsidR="005C0EA6" w:rsidRPr="005C0EA6" w:rsidRDefault="005C0EA6" w:rsidP="005C0EA6">
      <w:pPr>
        <w:ind w:left="360"/>
        <w:rPr>
          <w:rFonts w:asciiTheme="majorHAnsi" w:hAnsiTheme="majorHAnsi"/>
        </w:rPr>
      </w:pPr>
      <w:r w:rsidRPr="005C0EA6">
        <w:rPr>
          <w:rFonts w:asciiTheme="majorHAnsi" w:hAnsiTheme="majorHAnsi"/>
        </w:rPr>
        <w:t xml:space="preserve">While conducting the experiment, students should take notes and record data including repeated trials. They should measure, calculate, and/or estimate an adequate number of the following characteristics of the vehicle so they can describe its performance when completing the course: </w:t>
      </w:r>
    </w:p>
    <w:p w14:paraId="43580D0E" w14:textId="77777777" w:rsidR="00173369" w:rsidRPr="00AD0ADC" w:rsidRDefault="000B33C0" w:rsidP="000B33C0">
      <w:pPr>
        <w:pStyle w:val="ListParagraph"/>
        <w:numPr>
          <w:ilvl w:val="0"/>
          <w:numId w:val="36"/>
        </w:numPr>
        <w:rPr>
          <w:rFonts w:asciiTheme="majorHAnsi" w:hAnsiTheme="majorHAnsi"/>
        </w:rPr>
      </w:pPr>
      <w:r w:rsidRPr="00AD0ADC">
        <w:rPr>
          <w:rFonts w:asciiTheme="majorHAnsi" w:hAnsiTheme="majorHAnsi"/>
        </w:rPr>
        <w:t>Mass of the car</w:t>
      </w:r>
    </w:p>
    <w:p w14:paraId="23F99DFE" w14:textId="77777777" w:rsidR="000B33C0" w:rsidRPr="00AD0ADC" w:rsidRDefault="000B33C0" w:rsidP="000B33C0">
      <w:pPr>
        <w:pStyle w:val="ListParagraph"/>
        <w:numPr>
          <w:ilvl w:val="0"/>
          <w:numId w:val="36"/>
        </w:numPr>
        <w:rPr>
          <w:rFonts w:asciiTheme="majorHAnsi" w:hAnsiTheme="majorHAnsi"/>
        </w:rPr>
      </w:pPr>
      <w:r w:rsidRPr="00AD0ADC">
        <w:rPr>
          <w:rFonts w:asciiTheme="majorHAnsi" w:hAnsiTheme="majorHAnsi"/>
        </w:rPr>
        <w:t>Static friction</w:t>
      </w:r>
    </w:p>
    <w:p w14:paraId="3A2ECCD3" w14:textId="77777777" w:rsidR="000B33C0" w:rsidRPr="00AD0ADC" w:rsidRDefault="000B33C0" w:rsidP="000B33C0">
      <w:pPr>
        <w:pStyle w:val="ListParagraph"/>
        <w:numPr>
          <w:ilvl w:val="0"/>
          <w:numId w:val="36"/>
        </w:numPr>
        <w:rPr>
          <w:rFonts w:asciiTheme="majorHAnsi" w:hAnsiTheme="majorHAnsi"/>
        </w:rPr>
      </w:pPr>
      <w:r w:rsidRPr="00AD0ADC">
        <w:rPr>
          <w:rFonts w:asciiTheme="majorHAnsi" w:hAnsiTheme="majorHAnsi"/>
        </w:rPr>
        <w:t>Rolling or dynamic friction</w:t>
      </w:r>
    </w:p>
    <w:p w14:paraId="3074934B" w14:textId="77777777" w:rsidR="00173369" w:rsidRPr="00AD0ADC" w:rsidRDefault="000B33C0" w:rsidP="000B33C0">
      <w:pPr>
        <w:pStyle w:val="ListParagraph"/>
        <w:numPr>
          <w:ilvl w:val="0"/>
          <w:numId w:val="36"/>
        </w:numPr>
        <w:rPr>
          <w:rFonts w:asciiTheme="majorHAnsi" w:hAnsiTheme="majorHAnsi"/>
        </w:rPr>
      </w:pPr>
      <w:r w:rsidRPr="00AD0ADC">
        <w:rPr>
          <w:rFonts w:asciiTheme="majorHAnsi" w:hAnsiTheme="majorHAnsi"/>
        </w:rPr>
        <w:t>Average speed of the vehicle while completing the run on the course</w:t>
      </w:r>
    </w:p>
    <w:p w14:paraId="03437985" w14:textId="77777777" w:rsidR="00173369" w:rsidRPr="00AD0ADC" w:rsidRDefault="000B33C0" w:rsidP="000B33C0">
      <w:pPr>
        <w:pStyle w:val="ListParagraph"/>
        <w:numPr>
          <w:ilvl w:val="0"/>
          <w:numId w:val="36"/>
        </w:numPr>
        <w:rPr>
          <w:rFonts w:asciiTheme="majorHAnsi" w:hAnsiTheme="majorHAnsi"/>
        </w:rPr>
      </w:pPr>
      <w:r w:rsidRPr="00AD0ADC">
        <w:rPr>
          <w:rFonts w:asciiTheme="majorHAnsi" w:hAnsiTheme="majorHAnsi"/>
        </w:rPr>
        <w:t>Final speed</w:t>
      </w:r>
    </w:p>
    <w:p w14:paraId="4E998B8D" w14:textId="77777777" w:rsidR="000B33C0" w:rsidRPr="00AD0ADC" w:rsidRDefault="000B33C0" w:rsidP="000B33C0">
      <w:pPr>
        <w:pStyle w:val="ListParagraph"/>
        <w:numPr>
          <w:ilvl w:val="0"/>
          <w:numId w:val="36"/>
        </w:numPr>
        <w:rPr>
          <w:rFonts w:asciiTheme="majorHAnsi" w:hAnsiTheme="majorHAnsi"/>
        </w:rPr>
      </w:pPr>
      <w:r w:rsidRPr="00AD0ADC">
        <w:rPr>
          <w:rFonts w:asciiTheme="majorHAnsi" w:hAnsiTheme="majorHAnsi"/>
        </w:rPr>
        <w:t>Typical acceleration during the first section (first meter, first quarter, etc.) of the run</w:t>
      </w:r>
    </w:p>
    <w:p w14:paraId="738B8ED1" w14:textId="77777777" w:rsidR="000B33C0" w:rsidRPr="00AD0ADC" w:rsidRDefault="000B33C0" w:rsidP="000B33C0">
      <w:pPr>
        <w:pStyle w:val="ListParagraph"/>
        <w:numPr>
          <w:ilvl w:val="0"/>
          <w:numId w:val="36"/>
        </w:numPr>
        <w:rPr>
          <w:rFonts w:asciiTheme="majorHAnsi" w:hAnsiTheme="majorHAnsi"/>
        </w:rPr>
      </w:pPr>
      <w:r w:rsidRPr="00AD0ADC">
        <w:rPr>
          <w:rFonts w:asciiTheme="majorHAnsi" w:hAnsiTheme="majorHAnsi"/>
        </w:rPr>
        <w:t>Amount of energy that can be stored or extracted from the vehicle’s  “power” source</w:t>
      </w:r>
    </w:p>
    <w:p w14:paraId="3F083F99" w14:textId="4D1DD2EA" w:rsidR="00DF6C85" w:rsidRPr="00AD0ADC" w:rsidRDefault="000B33C0" w:rsidP="000B33C0">
      <w:pPr>
        <w:ind w:left="360"/>
        <w:rPr>
          <w:rFonts w:asciiTheme="majorHAnsi" w:hAnsiTheme="majorHAnsi"/>
        </w:rPr>
      </w:pPr>
      <w:r w:rsidRPr="00AD0ADC">
        <w:rPr>
          <w:rFonts w:asciiTheme="majorHAnsi" w:hAnsiTheme="majorHAnsi"/>
          <w:i/>
        </w:rPr>
        <w:lastRenderedPageBreak/>
        <w:t>Individual Task</w:t>
      </w:r>
      <w:r w:rsidRPr="00AD0ADC">
        <w:rPr>
          <w:rFonts w:asciiTheme="majorHAnsi" w:hAnsiTheme="majorHAnsi"/>
        </w:rPr>
        <w:t xml:space="preserve">: </w:t>
      </w:r>
      <w:r w:rsidR="00F755DA" w:rsidRPr="00AD0ADC">
        <w:rPr>
          <w:rFonts w:asciiTheme="majorHAnsi" w:hAnsiTheme="majorHAnsi"/>
        </w:rPr>
        <w:t xml:space="preserve">Students will gather all data from testing the performance of </w:t>
      </w:r>
      <w:r w:rsidR="00B8363C">
        <w:rPr>
          <w:rFonts w:asciiTheme="majorHAnsi" w:hAnsiTheme="majorHAnsi"/>
        </w:rPr>
        <w:t xml:space="preserve">their vehicle and refer to the </w:t>
      </w:r>
      <w:r w:rsidR="00B8363C" w:rsidRPr="00B8363C">
        <w:rPr>
          <w:rFonts w:asciiTheme="majorHAnsi" w:hAnsiTheme="majorHAnsi"/>
          <w:i/>
        </w:rPr>
        <w:t>Lab Report C</w:t>
      </w:r>
      <w:r w:rsidR="00F755DA" w:rsidRPr="00B8363C">
        <w:rPr>
          <w:rFonts w:asciiTheme="majorHAnsi" w:hAnsiTheme="majorHAnsi"/>
          <w:i/>
        </w:rPr>
        <w:t>riteria</w:t>
      </w:r>
      <w:r w:rsidR="00B8363C">
        <w:rPr>
          <w:rFonts w:asciiTheme="majorHAnsi" w:hAnsiTheme="majorHAnsi"/>
        </w:rPr>
        <w:t xml:space="preserve"> document</w:t>
      </w:r>
      <w:r w:rsidR="00F755DA" w:rsidRPr="00AD0ADC">
        <w:rPr>
          <w:rFonts w:asciiTheme="majorHAnsi" w:hAnsiTheme="majorHAnsi"/>
        </w:rPr>
        <w:t xml:space="preserve"> when writing this portion of their lab report</w:t>
      </w:r>
      <w:r w:rsidRPr="00AD0ADC">
        <w:rPr>
          <w:rFonts w:asciiTheme="majorHAnsi" w:hAnsiTheme="majorHAnsi"/>
        </w:rPr>
        <w:t>.</w:t>
      </w:r>
    </w:p>
    <w:p w14:paraId="3A7CA241" w14:textId="77777777" w:rsidR="000B33C0" w:rsidRPr="00AD0ADC" w:rsidRDefault="000B33C0" w:rsidP="000B33C0">
      <w:pPr>
        <w:ind w:left="360"/>
        <w:rPr>
          <w:rFonts w:asciiTheme="majorHAnsi" w:hAnsiTheme="majorHAnsi"/>
        </w:rPr>
      </w:pPr>
    </w:p>
    <w:p w14:paraId="4B774074" w14:textId="1E282E4A" w:rsidR="005C0EA6" w:rsidRPr="00E1230B" w:rsidRDefault="000B33C0" w:rsidP="00E1230B">
      <w:pPr>
        <w:widowControl w:val="0"/>
        <w:autoSpaceDE w:val="0"/>
        <w:autoSpaceDN w:val="0"/>
        <w:adjustRightInd w:val="0"/>
        <w:ind w:left="360"/>
        <w:rPr>
          <w:rFonts w:asciiTheme="majorHAnsi" w:hAnsiTheme="majorHAnsi" w:cs="Times"/>
        </w:rPr>
      </w:pPr>
      <w:r w:rsidRPr="00AD0ADC">
        <w:rPr>
          <w:rFonts w:asciiTheme="majorHAnsi" w:hAnsiTheme="majorHAnsi" w:cs="Calibri"/>
        </w:rPr>
        <w:t>Note</w:t>
      </w:r>
      <w:r w:rsidR="00DF6C85" w:rsidRPr="00AD0ADC">
        <w:rPr>
          <w:rFonts w:asciiTheme="majorHAnsi" w:hAnsiTheme="majorHAnsi" w:cs="Calibri"/>
        </w:rPr>
        <w:t>:  Descriptions of the vehicle’s motion (speeds, accelerations, forces, etc.) may be established using any available tools (tape timers, ultrasonic range finder, photo‐gates, stopwatches &amp; tapes, etc.). The major emphasis here is to use physics tools to describe the motions and forces i</w:t>
      </w:r>
      <w:r w:rsidRPr="00AD0ADC">
        <w:rPr>
          <w:rFonts w:asciiTheme="majorHAnsi" w:hAnsiTheme="majorHAnsi" w:cs="Calibri"/>
        </w:rPr>
        <w:t xml:space="preserve">nvolved with a “real” vehicle. </w:t>
      </w:r>
      <w:r w:rsidR="00DF6C85" w:rsidRPr="00AD0ADC">
        <w:rPr>
          <w:rFonts w:asciiTheme="majorHAnsi" w:hAnsiTheme="majorHAnsi" w:cs="Calibri"/>
        </w:rPr>
        <w:t>Obviously, as with any measurement, there will be a degree of error inherent to the attempt. Getting students to re</w:t>
      </w:r>
      <w:r w:rsidRPr="00AD0ADC">
        <w:rPr>
          <w:rFonts w:asciiTheme="majorHAnsi" w:hAnsiTheme="majorHAnsi" w:cs="Calibri"/>
        </w:rPr>
        <w:t>cognize the likely amount and source of the errors is</w:t>
      </w:r>
      <w:r w:rsidR="00DF6C85" w:rsidRPr="00AD0ADC">
        <w:rPr>
          <w:rFonts w:asciiTheme="majorHAnsi" w:hAnsiTheme="majorHAnsi" w:cs="Calibri"/>
        </w:rPr>
        <w:t xml:space="preserve"> important to this task.</w:t>
      </w:r>
    </w:p>
    <w:p w14:paraId="38F0863F" w14:textId="77777777" w:rsidR="005C0EA6" w:rsidRDefault="005C0EA6" w:rsidP="000B33C0">
      <w:pPr>
        <w:ind w:left="360"/>
        <w:rPr>
          <w:rFonts w:asciiTheme="majorHAnsi" w:hAnsiTheme="majorHAnsi"/>
          <w:u w:val="single"/>
        </w:rPr>
      </w:pPr>
    </w:p>
    <w:p w14:paraId="1A210197" w14:textId="77777777" w:rsidR="00885CC7" w:rsidRPr="00AD0ADC" w:rsidRDefault="00484E6E" w:rsidP="000B33C0">
      <w:pPr>
        <w:ind w:left="360"/>
        <w:rPr>
          <w:rFonts w:asciiTheme="majorHAnsi" w:hAnsiTheme="majorHAnsi"/>
        </w:rPr>
      </w:pPr>
      <w:r w:rsidRPr="00AD0ADC">
        <w:rPr>
          <w:rFonts w:asciiTheme="majorHAnsi" w:hAnsiTheme="majorHAnsi"/>
          <w:u w:val="single"/>
        </w:rPr>
        <w:t xml:space="preserve">Part 5: </w:t>
      </w:r>
      <w:r w:rsidR="000B33C0" w:rsidRPr="00AD0ADC">
        <w:rPr>
          <w:rFonts w:asciiTheme="majorHAnsi" w:hAnsiTheme="majorHAnsi"/>
          <w:u w:val="single"/>
        </w:rPr>
        <w:t xml:space="preserve"> </w:t>
      </w:r>
      <w:r w:rsidRPr="00AD0ADC">
        <w:rPr>
          <w:rFonts w:asciiTheme="majorHAnsi" w:hAnsiTheme="majorHAnsi"/>
          <w:u w:val="single"/>
        </w:rPr>
        <w:t>Ana</w:t>
      </w:r>
      <w:r w:rsidR="000B33C0" w:rsidRPr="00AD0ADC">
        <w:rPr>
          <w:rFonts w:asciiTheme="majorHAnsi" w:hAnsiTheme="majorHAnsi"/>
          <w:u w:val="single"/>
        </w:rPr>
        <w:t>lyze and i</w:t>
      </w:r>
      <w:r w:rsidR="00885CC7" w:rsidRPr="00AD0ADC">
        <w:rPr>
          <w:rFonts w:asciiTheme="majorHAnsi" w:hAnsiTheme="majorHAnsi"/>
          <w:u w:val="single"/>
        </w:rPr>
        <w:t>nterpret findings (</w:t>
      </w:r>
      <w:r w:rsidRPr="00AD0ADC">
        <w:rPr>
          <w:rFonts w:asciiTheme="majorHAnsi" w:hAnsiTheme="majorHAnsi"/>
          <w:u w:val="single"/>
        </w:rPr>
        <w:t xml:space="preserve">Team </w:t>
      </w:r>
      <w:r w:rsidR="00885CC7" w:rsidRPr="00AD0ADC">
        <w:rPr>
          <w:rFonts w:asciiTheme="majorHAnsi" w:hAnsiTheme="majorHAnsi"/>
          <w:u w:val="single"/>
        </w:rPr>
        <w:t>Activity)</w:t>
      </w:r>
    </w:p>
    <w:p w14:paraId="7F46C99B" w14:textId="4905F21D" w:rsidR="00484E6E" w:rsidRPr="00AD0ADC" w:rsidRDefault="00484E6E" w:rsidP="000B33C0">
      <w:pPr>
        <w:ind w:left="360"/>
        <w:rPr>
          <w:rFonts w:asciiTheme="majorHAnsi" w:hAnsiTheme="majorHAnsi"/>
        </w:rPr>
      </w:pPr>
      <w:r w:rsidRPr="00AD0ADC">
        <w:rPr>
          <w:rFonts w:asciiTheme="majorHAnsi" w:hAnsiTheme="majorHAnsi"/>
        </w:rPr>
        <w:t xml:space="preserve">This is an essential part of </w:t>
      </w:r>
      <w:r w:rsidR="000B33C0" w:rsidRPr="00AD0ADC">
        <w:rPr>
          <w:rFonts w:asciiTheme="majorHAnsi" w:hAnsiTheme="majorHAnsi"/>
        </w:rPr>
        <w:t>the</w:t>
      </w:r>
      <w:r w:rsidRPr="00AD0ADC">
        <w:rPr>
          <w:rFonts w:asciiTheme="majorHAnsi" w:hAnsiTheme="majorHAnsi"/>
        </w:rPr>
        <w:t xml:space="preserve"> investigation. </w:t>
      </w:r>
      <w:r w:rsidR="00FB0542" w:rsidRPr="00AD0ADC">
        <w:rPr>
          <w:rFonts w:asciiTheme="majorHAnsi" w:hAnsiTheme="majorHAnsi"/>
        </w:rPr>
        <w:t>Students</w:t>
      </w:r>
      <w:r w:rsidRPr="00AD0ADC">
        <w:rPr>
          <w:rFonts w:asciiTheme="majorHAnsi" w:hAnsiTheme="majorHAnsi"/>
        </w:rPr>
        <w:t xml:space="preserve"> need to carefully examine the data </w:t>
      </w:r>
      <w:r w:rsidR="00CE2787" w:rsidRPr="00AD0ADC">
        <w:rPr>
          <w:rFonts w:asciiTheme="majorHAnsi" w:hAnsiTheme="majorHAnsi"/>
        </w:rPr>
        <w:t>they</w:t>
      </w:r>
      <w:r w:rsidRPr="00AD0ADC">
        <w:rPr>
          <w:rFonts w:asciiTheme="majorHAnsi" w:hAnsiTheme="majorHAnsi"/>
        </w:rPr>
        <w:t xml:space="preserve"> have collected and determine what </w:t>
      </w:r>
      <w:r w:rsidR="00CE2787" w:rsidRPr="00AD0ADC">
        <w:rPr>
          <w:rFonts w:asciiTheme="majorHAnsi" w:hAnsiTheme="majorHAnsi"/>
        </w:rPr>
        <w:t xml:space="preserve">they </w:t>
      </w:r>
      <w:r w:rsidRPr="00AD0ADC">
        <w:rPr>
          <w:rFonts w:asciiTheme="majorHAnsi" w:hAnsiTheme="majorHAnsi"/>
        </w:rPr>
        <w:t>can say about the results of the invest</w:t>
      </w:r>
      <w:r w:rsidR="005C0EA6">
        <w:rPr>
          <w:rFonts w:asciiTheme="majorHAnsi" w:hAnsiTheme="majorHAnsi"/>
        </w:rPr>
        <w:t>igation based on the evidence.</w:t>
      </w:r>
      <w:r w:rsidR="005C0EA6" w:rsidRPr="00AD0ADC">
        <w:rPr>
          <w:rFonts w:asciiTheme="majorHAnsi" w:hAnsiTheme="majorHAnsi"/>
        </w:rPr>
        <w:t xml:space="preserve"> </w:t>
      </w:r>
      <w:r w:rsidR="005C0EA6">
        <w:rPr>
          <w:rFonts w:asciiTheme="majorHAnsi" w:hAnsiTheme="majorHAnsi"/>
        </w:rPr>
        <w:t xml:space="preserve">Students will discuss the efficiency of their vehicle as well as the energy efficiency of their vehicle. </w:t>
      </w:r>
      <w:r w:rsidR="00A2143A" w:rsidRPr="00AD0ADC">
        <w:rPr>
          <w:rFonts w:asciiTheme="majorHAnsi" w:hAnsiTheme="majorHAnsi"/>
        </w:rPr>
        <w:t xml:space="preserve">Once again, students </w:t>
      </w:r>
      <w:r w:rsidR="00B8363C">
        <w:rPr>
          <w:rFonts w:asciiTheme="majorHAnsi" w:hAnsiTheme="majorHAnsi"/>
        </w:rPr>
        <w:t xml:space="preserve">should refer to the </w:t>
      </w:r>
      <w:r w:rsidR="00B8363C" w:rsidRPr="00B8363C">
        <w:rPr>
          <w:rFonts w:asciiTheme="majorHAnsi" w:hAnsiTheme="majorHAnsi"/>
          <w:i/>
        </w:rPr>
        <w:t>L</w:t>
      </w:r>
      <w:r w:rsidR="005353AD" w:rsidRPr="00B8363C">
        <w:rPr>
          <w:rFonts w:asciiTheme="majorHAnsi" w:hAnsiTheme="majorHAnsi"/>
          <w:i/>
        </w:rPr>
        <w:t xml:space="preserve">ab </w:t>
      </w:r>
      <w:r w:rsidR="00B8363C" w:rsidRPr="00B8363C">
        <w:rPr>
          <w:rFonts w:asciiTheme="majorHAnsi" w:hAnsiTheme="majorHAnsi"/>
          <w:i/>
        </w:rPr>
        <w:t>Report C</w:t>
      </w:r>
      <w:r w:rsidR="00A2143A" w:rsidRPr="00B8363C">
        <w:rPr>
          <w:rFonts w:asciiTheme="majorHAnsi" w:hAnsiTheme="majorHAnsi"/>
          <w:i/>
        </w:rPr>
        <w:t>riteria</w:t>
      </w:r>
      <w:r w:rsidR="00B8363C">
        <w:rPr>
          <w:rFonts w:asciiTheme="majorHAnsi" w:hAnsiTheme="majorHAnsi"/>
        </w:rPr>
        <w:t xml:space="preserve"> document</w:t>
      </w:r>
      <w:r w:rsidR="00A2143A" w:rsidRPr="00AD0ADC">
        <w:rPr>
          <w:rFonts w:asciiTheme="majorHAnsi" w:hAnsiTheme="majorHAnsi"/>
        </w:rPr>
        <w:t>.</w:t>
      </w:r>
    </w:p>
    <w:p w14:paraId="59B131A6" w14:textId="77777777" w:rsidR="00484E6E" w:rsidRPr="00AD0ADC" w:rsidRDefault="00484E6E" w:rsidP="000B33C0">
      <w:pPr>
        <w:ind w:left="360"/>
        <w:rPr>
          <w:rFonts w:asciiTheme="majorHAnsi" w:hAnsiTheme="majorHAnsi"/>
          <w:b/>
        </w:rPr>
      </w:pPr>
    </w:p>
    <w:p w14:paraId="7DCA8E55" w14:textId="77777777" w:rsidR="00484E6E" w:rsidRPr="00AD0ADC" w:rsidRDefault="000B33C0" w:rsidP="000B33C0">
      <w:pPr>
        <w:ind w:left="360"/>
        <w:rPr>
          <w:rFonts w:asciiTheme="majorHAnsi" w:hAnsiTheme="majorHAnsi"/>
          <w:b/>
        </w:rPr>
      </w:pPr>
      <w:r w:rsidRPr="00AD0ADC">
        <w:rPr>
          <w:rFonts w:asciiTheme="majorHAnsi" w:hAnsiTheme="majorHAnsi"/>
          <w:i/>
        </w:rPr>
        <w:t>Individual Task</w:t>
      </w:r>
      <w:r w:rsidRPr="00AD0ADC">
        <w:rPr>
          <w:rFonts w:asciiTheme="majorHAnsi" w:hAnsiTheme="majorHAnsi"/>
        </w:rPr>
        <w:t>: Students will need to write</w:t>
      </w:r>
      <w:r w:rsidR="005353AD" w:rsidRPr="00AD0ADC">
        <w:rPr>
          <w:rFonts w:asciiTheme="majorHAnsi" w:hAnsiTheme="majorHAnsi"/>
        </w:rPr>
        <w:t xml:space="preserve"> the analysis and interpretation</w:t>
      </w:r>
      <w:r w:rsidR="00484E6E" w:rsidRPr="00AD0ADC">
        <w:rPr>
          <w:rFonts w:asciiTheme="majorHAnsi" w:hAnsiTheme="majorHAnsi"/>
        </w:rPr>
        <w:t xml:space="preserve"> section </w:t>
      </w:r>
      <w:r w:rsidR="005353AD" w:rsidRPr="00AD0ADC">
        <w:rPr>
          <w:rFonts w:asciiTheme="majorHAnsi" w:hAnsiTheme="majorHAnsi"/>
        </w:rPr>
        <w:t>of their lab report.</w:t>
      </w:r>
    </w:p>
    <w:p w14:paraId="5EC35BB2" w14:textId="77777777" w:rsidR="005353AD" w:rsidRPr="00AD0ADC" w:rsidRDefault="005353AD" w:rsidP="00484E6E">
      <w:pPr>
        <w:ind w:left="360"/>
        <w:rPr>
          <w:rFonts w:asciiTheme="majorHAnsi" w:hAnsiTheme="majorHAnsi"/>
        </w:rPr>
      </w:pPr>
    </w:p>
    <w:p w14:paraId="07A1AF95" w14:textId="77777777" w:rsidR="00885CC7" w:rsidRPr="00AD0ADC" w:rsidRDefault="00484E6E" w:rsidP="000B33C0">
      <w:pPr>
        <w:ind w:left="360"/>
        <w:rPr>
          <w:rFonts w:asciiTheme="majorHAnsi" w:hAnsiTheme="majorHAnsi"/>
          <w:u w:val="single"/>
        </w:rPr>
      </w:pPr>
      <w:r w:rsidRPr="00AD0ADC">
        <w:rPr>
          <w:rFonts w:asciiTheme="majorHAnsi" w:hAnsiTheme="majorHAnsi"/>
          <w:u w:val="single"/>
        </w:rPr>
        <w:t xml:space="preserve">Part 6: </w:t>
      </w:r>
      <w:r w:rsidR="000B33C0" w:rsidRPr="00AD0ADC">
        <w:rPr>
          <w:rFonts w:asciiTheme="majorHAnsi" w:hAnsiTheme="majorHAnsi"/>
          <w:u w:val="single"/>
        </w:rPr>
        <w:t xml:space="preserve"> R</w:t>
      </w:r>
      <w:r w:rsidRPr="00AD0ADC">
        <w:rPr>
          <w:rFonts w:asciiTheme="majorHAnsi" w:hAnsiTheme="majorHAnsi"/>
          <w:u w:val="single"/>
        </w:rPr>
        <w:t xml:space="preserve">edesign, </w:t>
      </w:r>
      <w:r w:rsidR="00CE2787" w:rsidRPr="00AD0ADC">
        <w:rPr>
          <w:rFonts w:asciiTheme="majorHAnsi" w:hAnsiTheme="majorHAnsi"/>
          <w:u w:val="single"/>
        </w:rPr>
        <w:t>m</w:t>
      </w:r>
      <w:r w:rsidR="004E6430" w:rsidRPr="00AD0ADC">
        <w:rPr>
          <w:rFonts w:asciiTheme="majorHAnsi" w:hAnsiTheme="majorHAnsi"/>
          <w:u w:val="single"/>
        </w:rPr>
        <w:t>odify (or re-</w:t>
      </w:r>
      <w:r w:rsidRPr="00AD0ADC">
        <w:rPr>
          <w:rFonts w:asciiTheme="majorHAnsi" w:hAnsiTheme="majorHAnsi"/>
          <w:u w:val="single"/>
        </w:rPr>
        <w:t>build</w:t>
      </w:r>
      <w:r w:rsidR="004E6430" w:rsidRPr="00AD0ADC">
        <w:rPr>
          <w:rFonts w:asciiTheme="majorHAnsi" w:hAnsiTheme="majorHAnsi"/>
          <w:u w:val="single"/>
        </w:rPr>
        <w:t>)</w:t>
      </w:r>
      <w:r w:rsidRPr="00AD0ADC">
        <w:rPr>
          <w:rFonts w:asciiTheme="majorHAnsi" w:hAnsiTheme="majorHAnsi"/>
          <w:u w:val="single"/>
        </w:rPr>
        <w:t xml:space="preserve">, and test the performance </w:t>
      </w:r>
      <w:r w:rsidR="000B33C0" w:rsidRPr="00AD0ADC">
        <w:rPr>
          <w:rFonts w:asciiTheme="majorHAnsi" w:hAnsiTheme="majorHAnsi"/>
          <w:u w:val="single"/>
        </w:rPr>
        <w:t>of an</w:t>
      </w:r>
      <w:r w:rsidR="00CE2787" w:rsidRPr="00AD0ADC">
        <w:rPr>
          <w:rFonts w:asciiTheme="majorHAnsi" w:hAnsiTheme="majorHAnsi"/>
          <w:u w:val="single"/>
        </w:rPr>
        <w:t xml:space="preserve"> </w:t>
      </w:r>
      <w:r w:rsidRPr="00AD0ADC">
        <w:rPr>
          <w:rFonts w:asciiTheme="majorHAnsi" w:hAnsiTheme="majorHAnsi"/>
          <w:u w:val="single"/>
        </w:rPr>
        <w:t>“improved” vehicle</w:t>
      </w:r>
      <w:r w:rsidR="00885CC7" w:rsidRPr="00AD0ADC">
        <w:rPr>
          <w:rFonts w:asciiTheme="majorHAnsi" w:hAnsiTheme="majorHAnsi"/>
          <w:u w:val="single"/>
        </w:rPr>
        <w:t xml:space="preserve"> (</w:t>
      </w:r>
      <w:r w:rsidRPr="00AD0ADC">
        <w:rPr>
          <w:rFonts w:asciiTheme="majorHAnsi" w:hAnsiTheme="majorHAnsi"/>
          <w:u w:val="single"/>
        </w:rPr>
        <w:t xml:space="preserve">Team </w:t>
      </w:r>
      <w:r w:rsidR="00885CC7" w:rsidRPr="00AD0ADC">
        <w:rPr>
          <w:rFonts w:asciiTheme="majorHAnsi" w:hAnsiTheme="majorHAnsi"/>
          <w:u w:val="single"/>
        </w:rPr>
        <w:t>Activity)</w:t>
      </w:r>
      <w:r w:rsidRPr="00AD0ADC">
        <w:rPr>
          <w:rFonts w:asciiTheme="majorHAnsi" w:hAnsiTheme="majorHAnsi"/>
          <w:u w:val="single"/>
        </w:rPr>
        <w:t xml:space="preserve"> </w:t>
      </w:r>
    </w:p>
    <w:p w14:paraId="60D99A87" w14:textId="77777777" w:rsidR="00484E6E" w:rsidRPr="00AD0ADC" w:rsidRDefault="00484E6E" w:rsidP="000B33C0">
      <w:pPr>
        <w:ind w:left="360"/>
        <w:rPr>
          <w:rFonts w:asciiTheme="majorHAnsi" w:hAnsiTheme="majorHAnsi"/>
        </w:rPr>
      </w:pPr>
      <w:r w:rsidRPr="00AD0ADC">
        <w:rPr>
          <w:rFonts w:asciiTheme="majorHAnsi" w:hAnsiTheme="majorHAnsi"/>
        </w:rPr>
        <w:t xml:space="preserve">Based on the performance and analysis of the data of </w:t>
      </w:r>
      <w:r w:rsidR="00A2143A" w:rsidRPr="00AD0ADC">
        <w:rPr>
          <w:rFonts w:asciiTheme="majorHAnsi" w:hAnsiTheme="majorHAnsi"/>
        </w:rPr>
        <w:t>their initial vehicle, students should:</w:t>
      </w:r>
    </w:p>
    <w:p w14:paraId="170A1E1D" w14:textId="77777777" w:rsidR="00484E6E" w:rsidRPr="00AD0ADC" w:rsidRDefault="00484E6E" w:rsidP="00484E6E">
      <w:pPr>
        <w:numPr>
          <w:ilvl w:val="0"/>
          <w:numId w:val="13"/>
        </w:numPr>
        <w:rPr>
          <w:rFonts w:asciiTheme="majorHAnsi" w:hAnsiTheme="majorHAnsi"/>
        </w:rPr>
      </w:pPr>
      <w:r w:rsidRPr="00AD0ADC">
        <w:rPr>
          <w:rFonts w:asciiTheme="majorHAnsi" w:hAnsiTheme="majorHAnsi"/>
        </w:rPr>
        <w:t xml:space="preserve">Select </w:t>
      </w:r>
      <w:r w:rsidR="00885CC7" w:rsidRPr="00AD0ADC">
        <w:rPr>
          <w:rFonts w:asciiTheme="majorHAnsi" w:hAnsiTheme="majorHAnsi"/>
        </w:rPr>
        <w:t>ONE</w:t>
      </w:r>
      <w:r w:rsidRPr="00AD0ADC">
        <w:rPr>
          <w:rFonts w:asciiTheme="majorHAnsi" w:hAnsiTheme="majorHAnsi"/>
        </w:rPr>
        <w:t xml:space="preserve"> feature to improve the performance of </w:t>
      </w:r>
      <w:r w:rsidR="00A2143A" w:rsidRPr="00AD0ADC">
        <w:rPr>
          <w:rFonts w:asciiTheme="majorHAnsi" w:hAnsiTheme="majorHAnsi"/>
        </w:rPr>
        <w:t xml:space="preserve">their </w:t>
      </w:r>
      <w:r w:rsidR="000B33C0" w:rsidRPr="00AD0ADC">
        <w:rPr>
          <w:rFonts w:asciiTheme="majorHAnsi" w:hAnsiTheme="majorHAnsi"/>
        </w:rPr>
        <w:t>vehicle</w:t>
      </w:r>
      <w:r w:rsidRPr="00AD0ADC">
        <w:rPr>
          <w:rFonts w:asciiTheme="majorHAnsi" w:hAnsiTheme="majorHAnsi"/>
        </w:rPr>
        <w:t xml:space="preserve"> </w:t>
      </w:r>
    </w:p>
    <w:p w14:paraId="7A31F5AE" w14:textId="77777777" w:rsidR="00484E6E" w:rsidRPr="00AD0ADC" w:rsidRDefault="00484E6E" w:rsidP="00484E6E">
      <w:pPr>
        <w:numPr>
          <w:ilvl w:val="0"/>
          <w:numId w:val="13"/>
        </w:numPr>
        <w:rPr>
          <w:rFonts w:asciiTheme="majorHAnsi" w:hAnsiTheme="majorHAnsi"/>
        </w:rPr>
      </w:pPr>
      <w:r w:rsidRPr="00AD0ADC">
        <w:rPr>
          <w:rFonts w:asciiTheme="majorHAnsi" w:hAnsiTheme="majorHAnsi"/>
        </w:rPr>
        <w:t xml:space="preserve">Redesign </w:t>
      </w:r>
      <w:r w:rsidR="00A2143A" w:rsidRPr="00AD0ADC">
        <w:rPr>
          <w:rFonts w:asciiTheme="majorHAnsi" w:hAnsiTheme="majorHAnsi"/>
        </w:rPr>
        <w:t xml:space="preserve">their </w:t>
      </w:r>
      <w:r w:rsidRPr="00AD0ADC">
        <w:rPr>
          <w:rFonts w:asciiTheme="majorHAnsi" w:hAnsiTheme="majorHAnsi"/>
        </w:rPr>
        <w:t>vehicle to try to im</w:t>
      </w:r>
      <w:r w:rsidR="000B33C0" w:rsidRPr="00AD0ADC">
        <w:rPr>
          <w:rFonts w:asciiTheme="majorHAnsi" w:hAnsiTheme="majorHAnsi"/>
        </w:rPr>
        <w:t>prove the vehicle’s performance</w:t>
      </w:r>
    </w:p>
    <w:p w14:paraId="69AB086C" w14:textId="77777777" w:rsidR="00484E6E" w:rsidRPr="00AD0ADC" w:rsidRDefault="00484E6E" w:rsidP="00484E6E">
      <w:pPr>
        <w:numPr>
          <w:ilvl w:val="0"/>
          <w:numId w:val="13"/>
        </w:numPr>
        <w:rPr>
          <w:rFonts w:asciiTheme="majorHAnsi" w:hAnsiTheme="majorHAnsi"/>
        </w:rPr>
      </w:pPr>
      <w:r w:rsidRPr="00AD0ADC">
        <w:rPr>
          <w:rFonts w:asciiTheme="majorHAnsi" w:hAnsiTheme="majorHAnsi"/>
        </w:rPr>
        <w:t xml:space="preserve">Build the “improved” version of </w:t>
      </w:r>
      <w:r w:rsidR="00CE2787" w:rsidRPr="00AD0ADC">
        <w:rPr>
          <w:rFonts w:asciiTheme="majorHAnsi" w:hAnsiTheme="majorHAnsi"/>
        </w:rPr>
        <w:t>their</w:t>
      </w:r>
      <w:r w:rsidR="000B33C0" w:rsidRPr="00AD0ADC">
        <w:rPr>
          <w:rFonts w:asciiTheme="majorHAnsi" w:hAnsiTheme="majorHAnsi"/>
        </w:rPr>
        <w:t xml:space="preserve"> vehicle</w:t>
      </w:r>
    </w:p>
    <w:p w14:paraId="616F0CF2" w14:textId="123BE7C4" w:rsidR="00484E6E" w:rsidRPr="00AD0ADC" w:rsidRDefault="00484E6E" w:rsidP="00484E6E">
      <w:pPr>
        <w:numPr>
          <w:ilvl w:val="0"/>
          <w:numId w:val="13"/>
        </w:numPr>
        <w:rPr>
          <w:rFonts w:asciiTheme="majorHAnsi" w:hAnsiTheme="majorHAnsi"/>
        </w:rPr>
      </w:pPr>
      <w:r w:rsidRPr="00AD0ADC">
        <w:rPr>
          <w:rFonts w:asciiTheme="majorHAnsi" w:hAnsiTheme="majorHAnsi"/>
        </w:rPr>
        <w:t xml:space="preserve">Clearly identify all </w:t>
      </w:r>
      <w:r w:rsidR="000B33C0" w:rsidRPr="00AD0ADC">
        <w:rPr>
          <w:rFonts w:asciiTheme="majorHAnsi" w:hAnsiTheme="majorHAnsi"/>
        </w:rPr>
        <w:t xml:space="preserve">of </w:t>
      </w:r>
      <w:r w:rsidRPr="00AD0ADC">
        <w:rPr>
          <w:rFonts w:asciiTheme="majorHAnsi" w:hAnsiTheme="majorHAnsi"/>
        </w:rPr>
        <w:t>the variables to be studied (independent and dependent variables including controls</w:t>
      </w:r>
      <w:r w:rsidR="00DA5726">
        <w:rPr>
          <w:rFonts w:asciiTheme="majorHAnsi" w:hAnsiTheme="majorHAnsi"/>
        </w:rPr>
        <w:t>,</w:t>
      </w:r>
      <w:r w:rsidRPr="00AD0ADC">
        <w:rPr>
          <w:rFonts w:asciiTheme="majorHAnsi" w:hAnsiTheme="majorHAnsi"/>
        </w:rPr>
        <w:t xml:space="preserve"> if applicab</w:t>
      </w:r>
      <w:r w:rsidR="000B33C0" w:rsidRPr="00AD0ADC">
        <w:rPr>
          <w:rFonts w:asciiTheme="majorHAnsi" w:hAnsiTheme="majorHAnsi"/>
        </w:rPr>
        <w:t>le)</w:t>
      </w:r>
    </w:p>
    <w:p w14:paraId="7C508776" w14:textId="77777777" w:rsidR="00484E6E" w:rsidRPr="00AD0ADC" w:rsidRDefault="00484E6E" w:rsidP="00484E6E">
      <w:pPr>
        <w:numPr>
          <w:ilvl w:val="0"/>
          <w:numId w:val="13"/>
        </w:numPr>
        <w:rPr>
          <w:rFonts w:asciiTheme="majorHAnsi" w:hAnsiTheme="majorHAnsi"/>
        </w:rPr>
      </w:pPr>
      <w:r w:rsidRPr="00AD0ADC">
        <w:rPr>
          <w:rFonts w:asciiTheme="majorHAnsi" w:hAnsiTheme="majorHAnsi"/>
        </w:rPr>
        <w:t>Using the same course</w:t>
      </w:r>
      <w:r w:rsidR="00885CC7" w:rsidRPr="00AD0ADC">
        <w:rPr>
          <w:rFonts w:asciiTheme="majorHAnsi" w:hAnsiTheme="majorHAnsi"/>
        </w:rPr>
        <w:t xml:space="preserve"> and methods</w:t>
      </w:r>
      <w:r w:rsidRPr="00AD0ADC">
        <w:rPr>
          <w:rFonts w:asciiTheme="majorHAnsi" w:hAnsiTheme="majorHAnsi"/>
        </w:rPr>
        <w:t xml:space="preserve">, repeat </w:t>
      </w:r>
      <w:r w:rsidR="00CE2787" w:rsidRPr="00AD0ADC">
        <w:rPr>
          <w:rFonts w:asciiTheme="majorHAnsi" w:hAnsiTheme="majorHAnsi"/>
        </w:rPr>
        <w:t>their</w:t>
      </w:r>
      <w:r w:rsidRPr="00AD0ADC">
        <w:rPr>
          <w:rFonts w:asciiTheme="majorHAnsi" w:hAnsiTheme="majorHAnsi"/>
        </w:rPr>
        <w:t xml:space="preserve"> investigation to test </w:t>
      </w:r>
      <w:r w:rsidR="00CE2787" w:rsidRPr="00AD0ADC">
        <w:rPr>
          <w:rFonts w:asciiTheme="majorHAnsi" w:hAnsiTheme="majorHAnsi"/>
        </w:rPr>
        <w:t>their</w:t>
      </w:r>
      <w:r w:rsidR="000B33C0" w:rsidRPr="00AD0ADC">
        <w:rPr>
          <w:rFonts w:asciiTheme="majorHAnsi" w:hAnsiTheme="majorHAnsi"/>
        </w:rPr>
        <w:t xml:space="preserve"> “improved” vehicle</w:t>
      </w:r>
    </w:p>
    <w:p w14:paraId="3869BB1F" w14:textId="77777777" w:rsidR="00885CC7" w:rsidRPr="00AD0ADC" w:rsidRDefault="00885CC7" w:rsidP="00484E6E">
      <w:pPr>
        <w:numPr>
          <w:ilvl w:val="0"/>
          <w:numId w:val="13"/>
        </w:numPr>
        <w:rPr>
          <w:rFonts w:asciiTheme="majorHAnsi" w:hAnsiTheme="majorHAnsi"/>
        </w:rPr>
      </w:pPr>
      <w:r w:rsidRPr="00AD0ADC">
        <w:rPr>
          <w:rFonts w:asciiTheme="majorHAnsi" w:hAnsiTheme="majorHAnsi"/>
        </w:rPr>
        <w:t xml:space="preserve">Be consistent in </w:t>
      </w:r>
      <w:r w:rsidR="00CE2787" w:rsidRPr="00AD0ADC">
        <w:rPr>
          <w:rFonts w:asciiTheme="majorHAnsi" w:hAnsiTheme="majorHAnsi"/>
        </w:rPr>
        <w:t>their</w:t>
      </w:r>
      <w:r w:rsidRPr="00AD0ADC">
        <w:rPr>
          <w:rFonts w:asciiTheme="majorHAnsi" w:hAnsiTheme="majorHAnsi"/>
        </w:rPr>
        <w:t xml:space="preserve"> methods in or</w:t>
      </w:r>
      <w:r w:rsidR="000B33C0" w:rsidRPr="00AD0ADC">
        <w:rPr>
          <w:rFonts w:asciiTheme="majorHAnsi" w:hAnsiTheme="majorHAnsi"/>
        </w:rPr>
        <w:t>der to make a “fair” comparison</w:t>
      </w:r>
    </w:p>
    <w:p w14:paraId="4B3C547A" w14:textId="77777777" w:rsidR="00885CC7" w:rsidRPr="00AD0ADC" w:rsidRDefault="00885CC7" w:rsidP="00484E6E">
      <w:pPr>
        <w:ind w:left="360"/>
        <w:rPr>
          <w:rFonts w:asciiTheme="majorHAnsi" w:hAnsiTheme="majorHAnsi"/>
          <w:b/>
        </w:rPr>
      </w:pPr>
    </w:p>
    <w:p w14:paraId="64819958" w14:textId="7A1473E8" w:rsidR="00484E6E" w:rsidRPr="00AD0ADC" w:rsidRDefault="000B33C0" w:rsidP="00484E6E">
      <w:pPr>
        <w:ind w:left="360"/>
        <w:rPr>
          <w:rFonts w:asciiTheme="majorHAnsi" w:hAnsiTheme="majorHAnsi"/>
          <w:b/>
        </w:rPr>
      </w:pPr>
      <w:r w:rsidRPr="00AD0ADC">
        <w:rPr>
          <w:rFonts w:asciiTheme="majorHAnsi" w:hAnsiTheme="majorHAnsi"/>
          <w:i/>
        </w:rPr>
        <w:t>Individual Task</w:t>
      </w:r>
      <w:r w:rsidRPr="00AD0ADC">
        <w:rPr>
          <w:rFonts w:asciiTheme="majorHAnsi" w:hAnsiTheme="majorHAnsi"/>
        </w:rPr>
        <w:t xml:space="preserve">: </w:t>
      </w:r>
      <w:r w:rsidR="005353AD" w:rsidRPr="00AD0ADC">
        <w:rPr>
          <w:rFonts w:asciiTheme="majorHAnsi" w:hAnsiTheme="majorHAnsi"/>
        </w:rPr>
        <w:t>Students will w</w:t>
      </w:r>
      <w:r w:rsidR="00484E6E" w:rsidRPr="00AD0ADC">
        <w:rPr>
          <w:rFonts w:asciiTheme="majorHAnsi" w:hAnsiTheme="majorHAnsi"/>
        </w:rPr>
        <w:t xml:space="preserve">rite a summary of the re-design features of </w:t>
      </w:r>
      <w:r w:rsidR="00CE2787" w:rsidRPr="00AD0ADC">
        <w:rPr>
          <w:rFonts w:asciiTheme="majorHAnsi" w:hAnsiTheme="majorHAnsi"/>
        </w:rPr>
        <w:t>their</w:t>
      </w:r>
      <w:r w:rsidR="00484E6E" w:rsidRPr="00AD0ADC">
        <w:rPr>
          <w:rFonts w:asciiTheme="majorHAnsi" w:hAnsiTheme="majorHAnsi"/>
        </w:rPr>
        <w:t xml:space="preserve"> “improved” vehicle and the rationale for why these features will produce a </w:t>
      </w:r>
      <w:r w:rsidRPr="00AD0ADC">
        <w:rPr>
          <w:rFonts w:asciiTheme="majorHAnsi" w:hAnsiTheme="majorHAnsi"/>
        </w:rPr>
        <w:t xml:space="preserve">more energy efficient vehicle. </w:t>
      </w:r>
      <w:r w:rsidR="00DA5726">
        <w:rPr>
          <w:rFonts w:asciiTheme="majorHAnsi" w:hAnsiTheme="majorHAnsi"/>
        </w:rPr>
        <w:t>Students should i</w:t>
      </w:r>
      <w:r w:rsidR="00484E6E" w:rsidRPr="00AD0ADC">
        <w:rPr>
          <w:rFonts w:asciiTheme="majorHAnsi" w:hAnsiTheme="majorHAnsi"/>
        </w:rPr>
        <w:t xml:space="preserve">nclude these items in the materials and procedural sections of </w:t>
      </w:r>
      <w:r w:rsidR="00CE2787" w:rsidRPr="00AD0ADC">
        <w:rPr>
          <w:rFonts w:asciiTheme="majorHAnsi" w:hAnsiTheme="majorHAnsi"/>
        </w:rPr>
        <w:t>their</w:t>
      </w:r>
      <w:r w:rsidR="00484E6E" w:rsidRPr="00AD0ADC">
        <w:rPr>
          <w:rFonts w:asciiTheme="majorHAnsi" w:hAnsiTheme="majorHAnsi"/>
        </w:rPr>
        <w:t xml:space="preserve"> lab report.</w:t>
      </w:r>
    </w:p>
    <w:p w14:paraId="5AE4BAAE" w14:textId="77777777" w:rsidR="00484E6E" w:rsidRPr="00AD0ADC" w:rsidRDefault="00484E6E" w:rsidP="00484E6E">
      <w:pPr>
        <w:ind w:left="360"/>
        <w:rPr>
          <w:rFonts w:asciiTheme="majorHAnsi" w:hAnsiTheme="majorHAnsi"/>
        </w:rPr>
      </w:pPr>
    </w:p>
    <w:p w14:paraId="13DA8CC4" w14:textId="77777777" w:rsidR="00885CC7" w:rsidRPr="00AD0ADC" w:rsidRDefault="00484E6E" w:rsidP="00885CC7">
      <w:pPr>
        <w:ind w:left="360"/>
        <w:rPr>
          <w:rFonts w:asciiTheme="majorHAnsi" w:hAnsiTheme="majorHAnsi"/>
          <w:b/>
          <w:u w:val="single"/>
        </w:rPr>
      </w:pPr>
      <w:r w:rsidRPr="00AD0ADC">
        <w:rPr>
          <w:rFonts w:asciiTheme="majorHAnsi" w:hAnsiTheme="majorHAnsi"/>
          <w:u w:val="single"/>
        </w:rPr>
        <w:t xml:space="preserve">Part 7: </w:t>
      </w:r>
      <w:r w:rsidR="000B33C0" w:rsidRPr="00AD0ADC">
        <w:rPr>
          <w:rFonts w:asciiTheme="majorHAnsi" w:hAnsiTheme="majorHAnsi"/>
          <w:u w:val="single"/>
        </w:rPr>
        <w:t xml:space="preserve"> Compare and c</w:t>
      </w:r>
      <w:r w:rsidR="004E6430" w:rsidRPr="00AD0ADC">
        <w:rPr>
          <w:rFonts w:asciiTheme="majorHAnsi" w:hAnsiTheme="majorHAnsi"/>
          <w:u w:val="single"/>
        </w:rPr>
        <w:t>ontrast the performance of the two versions</w:t>
      </w:r>
      <w:r w:rsidR="00885CC7" w:rsidRPr="00AD0ADC">
        <w:rPr>
          <w:rFonts w:asciiTheme="majorHAnsi" w:hAnsiTheme="majorHAnsi"/>
          <w:u w:val="single"/>
        </w:rPr>
        <w:t xml:space="preserve"> (</w:t>
      </w:r>
      <w:r w:rsidRPr="00AD0ADC">
        <w:rPr>
          <w:rFonts w:asciiTheme="majorHAnsi" w:hAnsiTheme="majorHAnsi"/>
          <w:u w:val="single"/>
        </w:rPr>
        <w:t xml:space="preserve">Team </w:t>
      </w:r>
      <w:r w:rsidR="00885CC7" w:rsidRPr="00AD0ADC">
        <w:rPr>
          <w:rFonts w:asciiTheme="majorHAnsi" w:hAnsiTheme="majorHAnsi"/>
          <w:u w:val="single"/>
        </w:rPr>
        <w:t>Activity)</w:t>
      </w:r>
    </w:p>
    <w:p w14:paraId="4256EFBA" w14:textId="77777777" w:rsidR="00484E6E" w:rsidRPr="00AD0ADC" w:rsidRDefault="00FB0542" w:rsidP="00885CC7">
      <w:pPr>
        <w:ind w:left="360"/>
        <w:rPr>
          <w:rFonts w:asciiTheme="majorHAnsi" w:hAnsiTheme="majorHAnsi"/>
        </w:rPr>
      </w:pPr>
      <w:r w:rsidRPr="00AD0ADC">
        <w:rPr>
          <w:rFonts w:asciiTheme="majorHAnsi" w:hAnsiTheme="majorHAnsi"/>
        </w:rPr>
        <w:t>Students will c</w:t>
      </w:r>
      <w:r w:rsidR="00484E6E" w:rsidRPr="00AD0ADC">
        <w:rPr>
          <w:rFonts w:asciiTheme="majorHAnsi" w:hAnsiTheme="majorHAnsi"/>
        </w:rPr>
        <w:t xml:space="preserve">ompare and contrast the data from </w:t>
      </w:r>
      <w:r w:rsidR="00CE2787" w:rsidRPr="00AD0ADC">
        <w:rPr>
          <w:rFonts w:asciiTheme="majorHAnsi" w:hAnsiTheme="majorHAnsi"/>
        </w:rPr>
        <w:t>their</w:t>
      </w:r>
      <w:r w:rsidR="000B33C0" w:rsidRPr="00AD0ADC">
        <w:rPr>
          <w:rFonts w:asciiTheme="majorHAnsi" w:hAnsiTheme="majorHAnsi"/>
        </w:rPr>
        <w:t xml:space="preserve"> initial</w:t>
      </w:r>
      <w:r w:rsidR="00484E6E" w:rsidRPr="00AD0ADC">
        <w:rPr>
          <w:rFonts w:asciiTheme="majorHAnsi" w:hAnsiTheme="majorHAnsi"/>
        </w:rPr>
        <w:t xml:space="preserve"> and “improved” vehicle</w:t>
      </w:r>
      <w:r w:rsidR="000B33C0" w:rsidRPr="00AD0ADC">
        <w:rPr>
          <w:rFonts w:asciiTheme="majorHAnsi" w:hAnsiTheme="majorHAnsi"/>
        </w:rPr>
        <w:t>s</w:t>
      </w:r>
      <w:r w:rsidR="00484E6E" w:rsidRPr="00AD0ADC">
        <w:rPr>
          <w:rFonts w:asciiTheme="majorHAnsi" w:hAnsiTheme="majorHAnsi"/>
        </w:rPr>
        <w:t xml:space="preserve"> and include </w:t>
      </w:r>
      <w:r w:rsidR="00CE2787" w:rsidRPr="00AD0ADC">
        <w:rPr>
          <w:rFonts w:asciiTheme="majorHAnsi" w:hAnsiTheme="majorHAnsi"/>
        </w:rPr>
        <w:t>their</w:t>
      </w:r>
      <w:r w:rsidR="00484E6E" w:rsidRPr="00AD0ADC">
        <w:rPr>
          <w:rFonts w:asciiTheme="majorHAnsi" w:hAnsiTheme="majorHAnsi"/>
        </w:rPr>
        <w:t xml:space="preserve"> analysis in </w:t>
      </w:r>
      <w:r w:rsidR="00CE2787" w:rsidRPr="00AD0ADC">
        <w:rPr>
          <w:rFonts w:asciiTheme="majorHAnsi" w:hAnsiTheme="majorHAnsi"/>
        </w:rPr>
        <w:t>their</w:t>
      </w:r>
      <w:r w:rsidR="00484E6E" w:rsidRPr="00AD0ADC">
        <w:rPr>
          <w:rFonts w:asciiTheme="majorHAnsi" w:hAnsiTheme="majorHAnsi"/>
        </w:rPr>
        <w:t xml:space="preserve"> lab report.</w:t>
      </w:r>
    </w:p>
    <w:p w14:paraId="1C379913" w14:textId="77777777" w:rsidR="00484E6E" w:rsidRPr="00AD0ADC" w:rsidRDefault="00484E6E" w:rsidP="00484E6E">
      <w:pPr>
        <w:ind w:left="360"/>
        <w:rPr>
          <w:rFonts w:asciiTheme="majorHAnsi" w:hAnsiTheme="majorHAnsi"/>
          <w:b/>
        </w:rPr>
      </w:pPr>
    </w:p>
    <w:p w14:paraId="1BEE37D7" w14:textId="323A384A" w:rsidR="00443807" w:rsidRDefault="000B33C0" w:rsidP="00484E6E">
      <w:pPr>
        <w:ind w:left="360"/>
        <w:rPr>
          <w:rFonts w:asciiTheme="majorHAnsi" w:hAnsiTheme="majorHAnsi"/>
        </w:rPr>
      </w:pPr>
      <w:r w:rsidRPr="00AD0ADC">
        <w:rPr>
          <w:rFonts w:asciiTheme="majorHAnsi" w:hAnsiTheme="majorHAnsi"/>
          <w:i/>
        </w:rPr>
        <w:t>Individual Task</w:t>
      </w:r>
      <w:r w:rsidRPr="00AD0ADC">
        <w:rPr>
          <w:rFonts w:asciiTheme="majorHAnsi" w:hAnsiTheme="majorHAnsi"/>
        </w:rPr>
        <w:t xml:space="preserve">: </w:t>
      </w:r>
      <w:r w:rsidR="005353AD" w:rsidRPr="00AD0ADC">
        <w:rPr>
          <w:rFonts w:asciiTheme="majorHAnsi" w:hAnsiTheme="majorHAnsi"/>
        </w:rPr>
        <w:t xml:space="preserve">Students will include this analysis in their lab report. </w:t>
      </w:r>
    </w:p>
    <w:p w14:paraId="7DAF7C6B" w14:textId="77777777" w:rsidR="00DA5726" w:rsidRPr="00AD0ADC" w:rsidRDefault="00DA5726" w:rsidP="00484E6E">
      <w:pPr>
        <w:ind w:left="360"/>
        <w:rPr>
          <w:rFonts w:asciiTheme="majorHAnsi" w:hAnsiTheme="majorHAnsi"/>
        </w:rPr>
      </w:pPr>
    </w:p>
    <w:p w14:paraId="1CE0F3EC" w14:textId="28726FA6" w:rsidR="00885CC7" w:rsidRPr="00AD0ADC" w:rsidRDefault="00DA5726" w:rsidP="00484E6E">
      <w:pPr>
        <w:ind w:left="360"/>
        <w:rPr>
          <w:rFonts w:asciiTheme="majorHAnsi" w:hAnsiTheme="majorHAnsi"/>
          <w:u w:val="single"/>
        </w:rPr>
      </w:pPr>
      <w:r>
        <w:rPr>
          <w:rFonts w:asciiTheme="majorHAnsi" w:hAnsiTheme="majorHAnsi"/>
          <w:u w:val="single"/>
        </w:rPr>
        <w:t>Part 8:</w:t>
      </w:r>
      <w:r w:rsidR="000B33C0" w:rsidRPr="00AD0ADC">
        <w:rPr>
          <w:rFonts w:asciiTheme="majorHAnsi" w:hAnsiTheme="majorHAnsi"/>
          <w:u w:val="single"/>
        </w:rPr>
        <w:t xml:space="preserve"> </w:t>
      </w:r>
      <w:r>
        <w:rPr>
          <w:rFonts w:asciiTheme="majorHAnsi" w:hAnsiTheme="majorHAnsi"/>
          <w:u w:val="single"/>
        </w:rPr>
        <w:t xml:space="preserve"> </w:t>
      </w:r>
      <w:r w:rsidR="00484E6E" w:rsidRPr="00AD0ADC">
        <w:rPr>
          <w:rFonts w:asciiTheme="majorHAnsi" w:hAnsiTheme="majorHAnsi"/>
          <w:u w:val="single"/>
        </w:rPr>
        <w:t xml:space="preserve">Draw </w:t>
      </w:r>
      <w:r w:rsidR="000B33C0" w:rsidRPr="00AD0ADC">
        <w:rPr>
          <w:rFonts w:asciiTheme="majorHAnsi" w:hAnsiTheme="majorHAnsi"/>
          <w:u w:val="single"/>
        </w:rPr>
        <w:t>c</w:t>
      </w:r>
      <w:r w:rsidR="00484E6E" w:rsidRPr="00AD0ADC">
        <w:rPr>
          <w:rFonts w:asciiTheme="majorHAnsi" w:hAnsiTheme="majorHAnsi"/>
          <w:u w:val="single"/>
        </w:rPr>
        <w:t>onclusion</w:t>
      </w:r>
      <w:r w:rsidR="000B33C0" w:rsidRPr="00AD0ADC">
        <w:rPr>
          <w:rFonts w:asciiTheme="majorHAnsi" w:hAnsiTheme="majorHAnsi"/>
          <w:u w:val="single"/>
        </w:rPr>
        <w:t>s</w:t>
      </w:r>
      <w:r w:rsidR="00885CC7" w:rsidRPr="00AD0ADC">
        <w:rPr>
          <w:rFonts w:asciiTheme="majorHAnsi" w:hAnsiTheme="majorHAnsi"/>
          <w:u w:val="single"/>
        </w:rPr>
        <w:t xml:space="preserve"> (</w:t>
      </w:r>
      <w:r w:rsidR="00484E6E" w:rsidRPr="00AD0ADC">
        <w:rPr>
          <w:rFonts w:asciiTheme="majorHAnsi" w:hAnsiTheme="majorHAnsi"/>
          <w:u w:val="single"/>
        </w:rPr>
        <w:t xml:space="preserve">Team </w:t>
      </w:r>
      <w:r w:rsidR="00885CC7" w:rsidRPr="00AD0ADC">
        <w:rPr>
          <w:rFonts w:asciiTheme="majorHAnsi" w:hAnsiTheme="majorHAnsi"/>
          <w:u w:val="single"/>
        </w:rPr>
        <w:t>Activity)</w:t>
      </w:r>
    </w:p>
    <w:p w14:paraId="51679979" w14:textId="50451FDD" w:rsidR="00A85CA4" w:rsidRPr="00AD0ADC" w:rsidRDefault="00FB0542" w:rsidP="00484E6E">
      <w:pPr>
        <w:ind w:left="360"/>
        <w:rPr>
          <w:rFonts w:asciiTheme="majorHAnsi" w:hAnsiTheme="majorHAnsi"/>
        </w:rPr>
      </w:pPr>
      <w:r w:rsidRPr="00AD0ADC">
        <w:rPr>
          <w:rFonts w:asciiTheme="majorHAnsi" w:hAnsiTheme="majorHAnsi"/>
        </w:rPr>
        <w:t>Students will r</w:t>
      </w:r>
      <w:r w:rsidR="00484E6E" w:rsidRPr="00AD0ADC">
        <w:rPr>
          <w:rFonts w:asciiTheme="majorHAnsi" w:hAnsiTheme="majorHAnsi"/>
        </w:rPr>
        <w:t xml:space="preserve">eview </w:t>
      </w:r>
      <w:r w:rsidR="00CE2787" w:rsidRPr="00AD0ADC">
        <w:rPr>
          <w:rFonts w:asciiTheme="majorHAnsi" w:hAnsiTheme="majorHAnsi"/>
        </w:rPr>
        <w:t>their</w:t>
      </w:r>
      <w:r w:rsidR="00484E6E" w:rsidRPr="00AD0ADC">
        <w:rPr>
          <w:rFonts w:asciiTheme="majorHAnsi" w:hAnsiTheme="majorHAnsi"/>
        </w:rPr>
        <w:t xml:space="preserve"> analysis and interpretations of the data and write the conclusion section of the lab report. </w:t>
      </w:r>
      <w:r w:rsidR="00A85CA4">
        <w:rPr>
          <w:rFonts w:asciiTheme="majorHAnsi" w:hAnsiTheme="majorHAnsi"/>
        </w:rPr>
        <w:t xml:space="preserve">Students may be encouraged to compare their efficiency with vehicles in the real world.  </w:t>
      </w:r>
    </w:p>
    <w:p w14:paraId="2BC63967" w14:textId="77777777" w:rsidR="00484E6E" w:rsidRPr="00AD0ADC" w:rsidRDefault="00484E6E" w:rsidP="00484E6E">
      <w:pPr>
        <w:ind w:left="360"/>
        <w:rPr>
          <w:rFonts w:asciiTheme="majorHAnsi" w:hAnsiTheme="majorHAnsi"/>
          <w:b/>
        </w:rPr>
      </w:pPr>
    </w:p>
    <w:p w14:paraId="6E94E8AD" w14:textId="77777777" w:rsidR="00484E6E" w:rsidRPr="00AD0ADC" w:rsidRDefault="00E62909" w:rsidP="00484E6E">
      <w:pPr>
        <w:ind w:left="360"/>
        <w:rPr>
          <w:rFonts w:asciiTheme="majorHAnsi" w:hAnsiTheme="majorHAnsi"/>
        </w:rPr>
      </w:pPr>
      <w:r w:rsidRPr="00AD0ADC">
        <w:rPr>
          <w:rFonts w:asciiTheme="majorHAnsi" w:hAnsiTheme="majorHAnsi"/>
          <w:i/>
        </w:rPr>
        <w:t>Individual Task</w:t>
      </w:r>
      <w:r w:rsidRPr="00AD0ADC">
        <w:rPr>
          <w:rFonts w:asciiTheme="majorHAnsi" w:hAnsiTheme="majorHAnsi"/>
        </w:rPr>
        <w:t xml:space="preserve">: </w:t>
      </w:r>
      <w:r w:rsidR="005353AD" w:rsidRPr="00AD0ADC">
        <w:rPr>
          <w:rFonts w:asciiTheme="majorHAnsi" w:hAnsiTheme="majorHAnsi"/>
        </w:rPr>
        <w:t>Students</w:t>
      </w:r>
      <w:r w:rsidR="00484E6E" w:rsidRPr="00AD0ADC">
        <w:rPr>
          <w:rFonts w:asciiTheme="majorHAnsi" w:hAnsiTheme="majorHAnsi"/>
          <w:b/>
        </w:rPr>
        <w:t xml:space="preserve"> </w:t>
      </w:r>
      <w:r w:rsidR="005353AD" w:rsidRPr="00AD0ADC">
        <w:rPr>
          <w:rFonts w:asciiTheme="majorHAnsi" w:hAnsiTheme="majorHAnsi"/>
        </w:rPr>
        <w:t>w</w:t>
      </w:r>
      <w:r w:rsidR="00484E6E" w:rsidRPr="00AD0ADC">
        <w:rPr>
          <w:rFonts w:asciiTheme="majorHAnsi" w:hAnsiTheme="majorHAnsi"/>
        </w:rPr>
        <w:t xml:space="preserve">rite </w:t>
      </w:r>
      <w:r w:rsidR="005353AD" w:rsidRPr="00AD0ADC">
        <w:rPr>
          <w:rFonts w:asciiTheme="majorHAnsi" w:hAnsiTheme="majorHAnsi"/>
        </w:rPr>
        <w:t>the findings and address limitations in</w:t>
      </w:r>
      <w:r w:rsidRPr="00AD0ADC">
        <w:rPr>
          <w:rFonts w:asciiTheme="majorHAnsi" w:hAnsiTheme="majorHAnsi"/>
        </w:rPr>
        <w:t xml:space="preserve"> this section of the lab report.</w:t>
      </w:r>
    </w:p>
    <w:p w14:paraId="61AF20E4" w14:textId="77777777" w:rsidR="00484E6E" w:rsidRPr="00AD0ADC" w:rsidRDefault="00484E6E" w:rsidP="00484E6E">
      <w:pPr>
        <w:ind w:left="360"/>
        <w:rPr>
          <w:rFonts w:asciiTheme="majorHAnsi" w:hAnsiTheme="majorHAnsi"/>
        </w:rPr>
      </w:pPr>
    </w:p>
    <w:p w14:paraId="168DC856" w14:textId="49320D38" w:rsidR="00885CC7" w:rsidRPr="00AD0ADC" w:rsidRDefault="00484E6E" w:rsidP="004E6430">
      <w:pPr>
        <w:ind w:left="360"/>
        <w:rPr>
          <w:rFonts w:asciiTheme="majorHAnsi" w:hAnsiTheme="majorHAnsi"/>
          <w:u w:val="single"/>
        </w:rPr>
      </w:pPr>
      <w:r w:rsidRPr="00AD0ADC">
        <w:rPr>
          <w:rFonts w:asciiTheme="majorHAnsi" w:hAnsiTheme="majorHAnsi"/>
          <w:u w:val="single"/>
        </w:rPr>
        <w:t>Part</w:t>
      </w:r>
      <w:r w:rsidR="00E62909" w:rsidRPr="00AD0ADC">
        <w:rPr>
          <w:rFonts w:asciiTheme="majorHAnsi" w:hAnsiTheme="majorHAnsi"/>
          <w:u w:val="single"/>
        </w:rPr>
        <w:t>s</w:t>
      </w:r>
      <w:r w:rsidRPr="00AD0ADC">
        <w:rPr>
          <w:rFonts w:asciiTheme="majorHAnsi" w:hAnsiTheme="majorHAnsi"/>
          <w:u w:val="single"/>
        </w:rPr>
        <w:t xml:space="preserve"> 9</w:t>
      </w:r>
      <w:r w:rsidR="004E6430" w:rsidRPr="00AD0ADC">
        <w:rPr>
          <w:rFonts w:asciiTheme="majorHAnsi" w:hAnsiTheme="majorHAnsi"/>
          <w:u w:val="single"/>
        </w:rPr>
        <w:t xml:space="preserve"> - 11</w:t>
      </w:r>
      <w:r w:rsidRPr="00AD0ADC">
        <w:rPr>
          <w:rFonts w:asciiTheme="majorHAnsi" w:hAnsiTheme="majorHAnsi"/>
          <w:u w:val="single"/>
        </w:rPr>
        <w:t xml:space="preserve">: </w:t>
      </w:r>
      <w:r w:rsidR="00DA5726">
        <w:rPr>
          <w:rFonts w:asciiTheme="majorHAnsi" w:hAnsiTheme="majorHAnsi"/>
          <w:u w:val="single"/>
        </w:rPr>
        <w:t xml:space="preserve"> </w:t>
      </w:r>
      <w:r w:rsidR="00AA5F7A" w:rsidRPr="00AD0ADC">
        <w:rPr>
          <w:rFonts w:asciiTheme="majorHAnsi" w:hAnsiTheme="majorHAnsi"/>
          <w:u w:val="single"/>
        </w:rPr>
        <w:t>Prepare</w:t>
      </w:r>
      <w:r w:rsidR="00E62909" w:rsidRPr="00AD0ADC">
        <w:rPr>
          <w:rFonts w:asciiTheme="majorHAnsi" w:hAnsiTheme="majorHAnsi"/>
          <w:u w:val="single"/>
        </w:rPr>
        <w:t xml:space="preserve"> draft and f</w:t>
      </w:r>
      <w:r w:rsidR="005353AD" w:rsidRPr="00AD0ADC">
        <w:rPr>
          <w:rFonts w:asciiTheme="majorHAnsi" w:hAnsiTheme="majorHAnsi"/>
          <w:u w:val="single"/>
        </w:rPr>
        <w:t xml:space="preserve">inal </w:t>
      </w:r>
      <w:r w:rsidR="00E62909" w:rsidRPr="00AD0ADC">
        <w:rPr>
          <w:rFonts w:asciiTheme="majorHAnsi" w:hAnsiTheme="majorHAnsi"/>
          <w:u w:val="single"/>
        </w:rPr>
        <w:t>lab r</w:t>
      </w:r>
      <w:r w:rsidR="004E6430" w:rsidRPr="00AD0ADC">
        <w:rPr>
          <w:rFonts w:asciiTheme="majorHAnsi" w:hAnsiTheme="majorHAnsi"/>
          <w:u w:val="single"/>
        </w:rPr>
        <w:t>eport</w:t>
      </w:r>
      <w:r w:rsidR="005353AD" w:rsidRPr="00AD0ADC">
        <w:rPr>
          <w:rFonts w:asciiTheme="majorHAnsi" w:hAnsiTheme="majorHAnsi"/>
          <w:u w:val="single"/>
        </w:rPr>
        <w:t>s</w:t>
      </w:r>
      <w:r w:rsidR="00885CC7" w:rsidRPr="00AD0ADC">
        <w:rPr>
          <w:rFonts w:asciiTheme="majorHAnsi" w:hAnsiTheme="majorHAnsi"/>
          <w:u w:val="single"/>
        </w:rPr>
        <w:t xml:space="preserve"> (</w:t>
      </w:r>
      <w:r w:rsidRPr="00AD0ADC">
        <w:rPr>
          <w:rFonts w:asciiTheme="majorHAnsi" w:hAnsiTheme="majorHAnsi"/>
          <w:u w:val="single"/>
        </w:rPr>
        <w:t xml:space="preserve">Individual </w:t>
      </w:r>
      <w:r w:rsidR="00885CC7" w:rsidRPr="00AD0ADC">
        <w:rPr>
          <w:rFonts w:asciiTheme="majorHAnsi" w:hAnsiTheme="majorHAnsi"/>
          <w:u w:val="single"/>
        </w:rPr>
        <w:t>Activity)</w:t>
      </w:r>
      <w:r w:rsidRPr="00AD0ADC">
        <w:rPr>
          <w:rFonts w:asciiTheme="majorHAnsi" w:hAnsiTheme="majorHAnsi"/>
          <w:u w:val="single"/>
        </w:rPr>
        <w:t xml:space="preserve"> </w:t>
      </w:r>
    </w:p>
    <w:p w14:paraId="584B483C" w14:textId="77777777" w:rsidR="00FB0542" w:rsidRPr="00AD0ADC" w:rsidRDefault="00FB0542" w:rsidP="004E6430">
      <w:pPr>
        <w:ind w:left="360"/>
        <w:rPr>
          <w:rFonts w:asciiTheme="majorHAnsi" w:hAnsiTheme="majorHAnsi"/>
        </w:rPr>
      </w:pPr>
      <w:r w:rsidRPr="00AD0ADC">
        <w:rPr>
          <w:rFonts w:asciiTheme="majorHAnsi" w:hAnsiTheme="majorHAnsi"/>
        </w:rPr>
        <w:t>Student</w:t>
      </w:r>
      <w:r w:rsidR="00E62909" w:rsidRPr="00AD0ADC">
        <w:rPr>
          <w:rFonts w:asciiTheme="majorHAnsi" w:hAnsiTheme="majorHAnsi"/>
        </w:rPr>
        <w:t>s</w:t>
      </w:r>
      <w:r w:rsidRPr="00AD0ADC">
        <w:rPr>
          <w:rFonts w:asciiTheme="majorHAnsi" w:hAnsiTheme="majorHAnsi"/>
        </w:rPr>
        <w:t xml:space="preserve"> should:</w:t>
      </w:r>
    </w:p>
    <w:p w14:paraId="5B1EFA17" w14:textId="77777777" w:rsidR="004E6430" w:rsidRPr="00AD0ADC" w:rsidRDefault="00A77ACC" w:rsidP="00FB0542">
      <w:pPr>
        <w:pStyle w:val="ListParagraph"/>
        <w:numPr>
          <w:ilvl w:val="0"/>
          <w:numId w:val="34"/>
        </w:numPr>
        <w:rPr>
          <w:rFonts w:asciiTheme="majorHAnsi" w:hAnsiTheme="majorHAnsi"/>
        </w:rPr>
      </w:pPr>
      <w:r w:rsidRPr="00AD0ADC">
        <w:rPr>
          <w:rFonts w:asciiTheme="majorHAnsi" w:hAnsiTheme="majorHAnsi"/>
        </w:rPr>
        <w:t>G</w:t>
      </w:r>
      <w:r w:rsidR="004E6430" w:rsidRPr="00AD0ADC">
        <w:rPr>
          <w:rFonts w:asciiTheme="majorHAnsi" w:hAnsiTheme="majorHAnsi"/>
        </w:rPr>
        <w:t xml:space="preserve">et peer </w:t>
      </w:r>
      <w:r w:rsidR="005353AD" w:rsidRPr="00AD0ADC">
        <w:rPr>
          <w:rFonts w:asciiTheme="majorHAnsi" w:hAnsiTheme="majorHAnsi"/>
        </w:rPr>
        <w:t>and/</w:t>
      </w:r>
      <w:r w:rsidR="004E6430" w:rsidRPr="00AD0ADC">
        <w:rPr>
          <w:rFonts w:asciiTheme="majorHAnsi" w:hAnsiTheme="majorHAnsi"/>
        </w:rPr>
        <w:t xml:space="preserve">or teacher feedback on the draft </w:t>
      </w:r>
    </w:p>
    <w:p w14:paraId="4D28FEF2" w14:textId="6874EBA2" w:rsidR="00484E6E" w:rsidRPr="00DA5726" w:rsidRDefault="00A77ACC" w:rsidP="00DA5726">
      <w:pPr>
        <w:pStyle w:val="ListParagraph"/>
        <w:numPr>
          <w:ilvl w:val="0"/>
          <w:numId w:val="34"/>
        </w:numPr>
        <w:rPr>
          <w:rFonts w:asciiTheme="majorHAnsi" w:hAnsiTheme="majorHAnsi"/>
        </w:rPr>
      </w:pPr>
      <w:r w:rsidRPr="00AD0ADC">
        <w:rPr>
          <w:rFonts w:asciiTheme="majorHAnsi" w:hAnsiTheme="majorHAnsi"/>
        </w:rPr>
        <w:t>Rev</w:t>
      </w:r>
      <w:r w:rsidR="00E62909" w:rsidRPr="00AD0ADC">
        <w:rPr>
          <w:rFonts w:asciiTheme="majorHAnsi" w:hAnsiTheme="majorHAnsi"/>
        </w:rPr>
        <w:t>ise and submit a final lab report</w:t>
      </w:r>
    </w:p>
    <w:p w14:paraId="1E6AD49F" w14:textId="77777777" w:rsidR="00254252" w:rsidRDefault="00254252" w:rsidP="00484E6E">
      <w:pPr>
        <w:ind w:left="360"/>
        <w:rPr>
          <w:rFonts w:asciiTheme="majorHAnsi" w:hAnsiTheme="majorHAnsi"/>
          <w:u w:val="single"/>
        </w:rPr>
      </w:pPr>
    </w:p>
    <w:p w14:paraId="38C962C8" w14:textId="2031F5FC" w:rsidR="00885CC7" w:rsidRPr="00AD0ADC" w:rsidRDefault="00A77ACC" w:rsidP="00484E6E">
      <w:pPr>
        <w:ind w:left="360"/>
        <w:rPr>
          <w:rFonts w:asciiTheme="majorHAnsi" w:hAnsiTheme="majorHAnsi"/>
        </w:rPr>
      </w:pPr>
      <w:r w:rsidRPr="00AD0ADC">
        <w:rPr>
          <w:rFonts w:asciiTheme="majorHAnsi" w:hAnsiTheme="majorHAnsi"/>
          <w:u w:val="single"/>
        </w:rPr>
        <w:t>Part 12</w:t>
      </w:r>
      <w:r w:rsidR="00484E6E" w:rsidRPr="00AD0ADC">
        <w:rPr>
          <w:rFonts w:asciiTheme="majorHAnsi" w:hAnsiTheme="majorHAnsi"/>
          <w:u w:val="single"/>
        </w:rPr>
        <w:t xml:space="preserve">: </w:t>
      </w:r>
      <w:r w:rsidR="00DA5726">
        <w:rPr>
          <w:rFonts w:asciiTheme="majorHAnsi" w:hAnsiTheme="majorHAnsi"/>
          <w:u w:val="single"/>
        </w:rPr>
        <w:t xml:space="preserve"> </w:t>
      </w:r>
      <w:r w:rsidR="00484E6E" w:rsidRPr="00AD0ADC">
        <w:rPr>
          <w:rFonts w:asciiTheme="majorHAnsi" w:hAnsiTheme="majorHAnsi"/>
          <w:u w:val="single"/>
        </w:rPr>
        <w:t xml:space="preserve">Present </w:t>
      </w:r>
      <w:r w:rsidR="00E62909" w:rsidRPr="00AD0ADC">
        <w:rPr>
          <w:rFonts w:asciiTheme="majorHAnsi" w:hAnsiTheme="majorHAnsi"/>
          <w:u w:val="single"/>
        </w:rPr>
        <w:t>f</w:t>
      </w:r>
      <w:r w:rsidR="00484E6E" w:rsidRPr="00AD0ADC">
        <w:rPr>
          <w:rFonts w:asciiTheme="majorHAnsi" w:hAnsiTheme="majorHAnsi"/>
          <w:u w:val="single"/>
        </w:rPr>
        <w:t>indings</w:t>
      </w:r>
      <w:r w:rsidR="00885CC7" w:rsidRPr="00AD0ADC">
        <w:rPr>
          <w:rFonts w:asciiTheme="majorHAnsi" w:hAnsiTheme="majorHAnsi"/>
          <w:u w:val="single"/>
        </w:rPr>
        <w:t xml:space="preserve"> (</w:t>
      </w:r>
      <w:r w:rsidR="00484E6E" w:rsidRPr="00AD0ADC">
        <w:rPr>
          <w:rFonts w:asciiTheme="majorHAnsi" w:hAnsiTheme="majorHAnsi"/>
          <w:u w:val="single"/>
        </w:rPr>
        <w:t xml:space="preserve">Team </w:t>
      </w:r>
      <w:r w:rsidR="00885CC7" w:rsidRPr="00AD0ADC">
        <w:rPr>
          <w:rFonts w:asciiTheme="majorHAnsi" w:hAnsiTheme="majorHAnsi"/>
          <w:u w:val="single"/>
        </w:rPr>
        <w:t>Activity)</w:t>
      </w:r>
    </w:p>
    <w:p w14:paraId="20DF5678" w14:textId="656E2021" w:rsidR="00317D15" w:rsidRPr="00AD0ADC" w:rsidRDefault="00A77ACC" w:rsidP="00AD0ADC">
      <w:pPr>
        <w:ind w:left="360"/>
        <w:rPr>
          <w:rFonts w:asciiTheme="majorHAnsi" w:hAnsiTheme="majorHAnsi"/>
          <w:color w:val="000000" w:themeColor="text1"/>
        </w:rPr>
      </w:pPr>
      <w:r w:rsidRPr="00AD0ADC">
        <w:rPr>
          <w:rFonts w:asciiTheme="majorHAnsi" w:hAnsiTheme="majorHAnsi"/>
        </w:rPr>
        <w:t>Students</w:t>
      </w:r>
      <w:r w:rsidR="00484E6E" w:rsidRPr="00AD0ADC">
        <w:rPr>
          <w:rFonts w:asciiTheme="majorHAnsi" w:hAnsiTheme="majorHAnsi"/>
        </w:rPr>
        <w:t xml:space="preserve"> will make an oral pre</w:t>
      </w:r>
      <w:r w:rsidR="00E62909" w:rsidRPr="00AD0ADC">
        <w:rPr>
          <w:rFonts w:asciiTheme="majorHAnsi" w:hAnsiTheme="majorHAnsi"/>
        </w:rPr>
        <w:t>sentation using visuals (PowerP</w:t>
      </w:r>
      <w:r w:rsidR="00484E6E" w:rsidRPr="00AD0ADC">
        <w:rPr>
          <w:rFonts w:asciiTheme="majorHAnsi" w:hAnsiTheme="majorHAnsi"/>
        </w:rPr>
        <w:t>oint or poster) to the</w:t>
      </w:r>
      <w:r w:rsidR="00E62909" w:rsidRPr="00AD0ADC">
        <w:rPr>
          <w:rFonts w:asciiTheme="majorHAnsi" w:hAnsiTheme="majorHAnsi"/>
        </w:rPr>
        <w:t xml:space="preserve"> </w:t>
      </w:r>
      <w:r w:rsidR="005C0EA6">
        <w:rPr>
          <w:rFonts w:asciiTheme="majorHAnsi" w:hAnsiTheme="majorHAnsi"/>
        </w:rPr>
        <w:t>EcoPower car company CEO and engineering panel</w:t>
      </w:r>
      <w:r w:rsidR="00E62909" w:rsidRPr="00AD0ADC">
        <w:rPr>
          <w:rFonts w:asciiTheme="majorHAnsi" w:hAnsiTheme="majorHAnsi"/>
        </w:rPr>
        <w:t xml:space="preserve">. </w:t>
      </w:r>
      <w:r w:rsidRPr="00AD0ADC">
        <w:rPr>
          <w:rFonts w:asciiTheme="majorHAnsi" w:hAnsiTheme="majorHAnsi"/>
        </w:rPr>
        <w:t>They will s</w:t>
      </w:r>
      <w:r w:rsidR="00484E6E" w:rsidRPr="00AD0ADC">
        <w:rPr>
          <w:rFonts w:asciiTheme="majorHAnsi" w:hAnsiTheme="majorHAnsi"/>
        </w:rPr>
        <w:t xml:space="preserve">hare the design and experimental findings of </w:t>
      </w:r>
      <w:r w:rsidR="00CE2787" w:rsidRPr="00AD0ADC">
        <w:rPr>
          <w:rFonts w:asciiTheme="majorHAnsi" w:hAnsiTheme="majorHAnsi"/>
        </w:rPr>
        <w:t>their</w:t>
      </w:r>
      <w:r w:rsidR="00E62909" w:rsidRPr="00AD0ADC">
        <w:rPr>
          <w:rFonts w:asciiTheme="majorHAnsi" w:hAnsiTheme="majorHAnsi"/>
        </w:rPr>
        <w:t xml:space="preserve"> vehicle</w:t>
      </w:r>
      <w:r w:rsidR="005353AD" w:rsidRPr="00AD0ADC">
        <w:rPr>
          <w:rFonts w:asciiTheme="majorHAnsi" w:hAnsiTheme="majorHAnsi"/>
        </w:rPr>
        <w:t xml:space="preserve"> and provide recommendations on how to improve the energy efficiency of vehicles. </w:t>
      </w:r>
      <w:r w:rsidR="00FF5510" w:rsidRPr="00AD0ADC">
        <w:rPr>
          <w:rFonts w:asciiTheme="majorHAnsi" w:hAnsiTheme="majorHAnsi"/>
          <w:color w:val="000000" w:themeColor="text1"/>
        </w:rPr>
        <w:t xml:space="preserve">When preparing their presentation, students should refer to the </w:t>
      </w:r>
      <w:r w:rsidR="00FF5510" w:rsidRPr="00BC5C99">
        <w:rPr>
          <w:rFonts w:asciiTheme="majorHAnsi" w:hAnsiTheme="majorHAnsi"/>
          <w:i/>
          <w:color w:val="000000" w:themeColor="text1"/>
        </w:rPr>
        <w:t>Criteria</w:t>
      </w:r>
      <w:r w:rsidR="00BC5C99" w:rsidRPr="00BC5C99">
        <w:rPr>
          <w:rFonts w:asciiTheme="majorHAnsi" w:hAnsiTheme="majorHAnsi"/>
          <w:i/>
          <w:color w:val="000000" w:themeColor="text1"/>
        </w:rPr>
        <w:t xml:space="preserve"> for Oral Presentations</w:t>
      </w:r>
      <w:r w:rsidR="00BC5C99">
        <w:rPr>
          <w:rFonts w:asciiTheme="majorHAnsi" w:hAnsiTheme="majorHAnsi"/>
          <w:color w:val="000000" w:themeColor="text1"/>
        </w:rPr>
        <w:t xml:space="preserve"> document</w:t>
      </w:r>
      <w:r w:rsidR="00AD0ADC">
        <w:rPr>
          <w:rFonts w:asciiTheme="majorHAnsi" w:hAnsiTheme="majorHAnsi"/>
          <w:color w:val="000000" w:themeColor="text1"/>
        </w:rPr>
        <w:t>.</w:t>
      </w:r>
    </w:p>
    <w:p w14:paraId="3304FBD5" w14:textId="77777777" w:rsidR="00317D15" w:rsidRPr="00AD0ADC" w:rsidRDefault="00317D15" w:rsidP="009F55ED">
      <w:pPr>
        <w:tabs>
          <w:tab w:val="left" w:pos="360"/>
        </w:tabs>
        <w:ind w:left="360"/>
        <w:rPr>
          <w:rFonts w:asciiTheme="majorHAnsi" w:hAnsiTheme="majorHAnsi"/>
        </w:rPr>
      </w:pPr>
    </w:p>
    <w:p w14:paraId="613DE3BB" w14:textId="77777777" w:rsidR="00317D15" w:rsidRPr="00AD0ADC" w:rsidRDefault="00317D15" w:rsidP="00727040">
      <w:pPr>
        <w:pStyle w:val="ListParagraph"/>
        <w:numPr>
          <w:ilvl w:val="0"/>
          <w:numId w:val="8"/>
        </w:numPr>
        <w:tabs>
          <w:tab w:val="left" w:pos="360"/>
        </w:tabs>
        <w:ind w:left="360"/>
        <w:contextualSpacing w:val="0"/>
        <w:rPr>
          <w:rFonts w:asciiTheme="majorHAnsi" w:hAnsiTheme="majorHAnsi"/>
          <w:b/>
        </w:rPr>
      </w:pPr>
      <w:r w:rsidRPr="00AD0ADC">
        <w:rPr>
          <w:rFonts w:asciiTheme="majorHAnsi" w:hAnsiTheme="majorHAnsi"/>
          <w:b/>
        </w:rPr>
        <w:t>Student support:</w:t>
      </w:r>
    </w:p>
    <w:p w14:paraId="1E567678" w14:textId="77777777" w:rsidR="00FA0929" w:rsidRPr="00AD0ADC" w:rsidRDefault="00A50285" w:rsidP="00F2672F">
      <w:pPr>
        <w:widowControl w:val="0"/>
        <w:tabs>
          <w:tab w:val="left" w:pos="220"/>
          <w:tab w:val="left" w:pos="720"/>
        </w:tabs>
        <w:autoSpaceDE w:val="0"/>
        <w:autoSpaceDN w:val="0"/>
        <w:adjustRightInd w:val="0"/>
        <w:ind w:left="360"/>
        <w:rPr>
          <w:rFonts w:asciiTheme="majorHAnsi" w:hAnsiTheme="majorHAnsi" w:cs="Times"/>
          <w:u w:val="single"/>
        </w:rPr>
      </w:pPr>
      <w:r w:rsidRPr="00AD0ADC">
        <w:rPr>
          <w:rFonts w:asciiTheme="majorHAnsi" w:hAnsiTheme="majorHAnsi" w:cs="Calibri"/>
          <w:u w:val="single"/>
        </w:rPr>
        <w:t>Planning for Group Interaction</w:t>
      </w:r>
    </w:p>
    <w:p w14:paraId="760BA4E5" w14:textId="75B768C0" w:rsidR="00A50285" w:rsidRDefault="00A50285" w:rsidP="00DA5726">
      <w:pPr>
        <w:widowControl w:val="0"/>
        <w:tabs>
          <w:tab w:val="left" w:pos="220"/>
          <w:tab w:val="left" w:pos="720"/>
        </w:tabs>
        <w:autoSpaceDE w:val="0"/>
        <w:autoSpaceDN w:val="0"/>
        <w:adjustRightInd w:val="0"/>
        <w:ind w:left="360"/>
        <w:rPr>
          <w:rFonts w:asciiTheme="majorHAnsi" w:hAnsiTheme="majorHAnsi" w:cs="Calibri"/>
        </w:rPr>
      </w:pPr>
      <w:r w:rsidRPr="00AD0ADC">
        <w:rPr>
          <w:rFonts w:asciiTheme="majorHAnsi" w:hAnsiTheme="majorHAnsi" w:cs="Calibri"/>
        </w:rPr>
        <w:t xml:space="preserve">Student grouping can vary, but </w:t>
      </w:r>
      <w:r w:rsidR="00DA5726" w:rsidRPr="00AD0ADC">
        <w:rPr>
          <w:rFonts w:asciiTheme="majorHAnsi" w:hAnsiTheme="majorHAnsi" w:cs="Calibri"/>
        </w:rPr>
        <w:t>a group size of 2 or 3 seems</w:t>
      </w:r>
      <w:r w:rsidRPr="00AD0ADC">
        <w:rPr>
          <w:rFonts w:asciiTheme="majorHAnsi" w:hAnsiTheme="majorHAnsi" w:cs="Calibri"/>
        </w:rPr>
        <w:t xml:space="preserve"> to work well</w:t>
      </w:r>
      <w:r w:rsidR="00DA5726">
        <w:rPr>
          <w:rFonts w:asciiTheme="majorHAnsi" w:hAnsiTheme="majorHAnsi" w:cs="Calibri"/>
        </w:rPr>
        <w:t xml:space="preserve"> with this task</w:t>
      </w:r>
      <w:r w:rsidRPr="00AD0ADC">
        <w:rPr>
          <w:rFonts w:asciiTheme="majorHAnsi" w:hAnsiTheme="majorHAnsi" w:cs="Calibri"/>
        </w:rPr>
        <w:t xml:space="preserve">. It may help group dynamics to assign students to specific roles (i.e., facilitator, materials manager, reporter, recorder, etc.) in order to promote student learning </w:t>
      </w:r>
      <w:r w:rsidR="00F2672F" w:rsidRPr="00AD0ADC">
        <w:rPr>
          <w:rFonts w:asciiTheme="majorHAnsi" w:hAnsiTheme="majorHAnsi" w:cs="Calibri"/>
        </w:rPr>
        <w:t>and/or</w:t>
      </w:r>
      <w:r w:rsidRPr="00AD0ADC">
        <w:rPr>
          <w:rFonts w:asciiTheme="majorHAnsi" w:hAnsiTheme="majorHAnsi" w:cs="Calibri"/>
        </w:rPr>
        <w:t xml:space="preserve"> utilize student skills. No matter what the team size, it is critical that each team keeps detailed records, and thus there must be at least one recorder for each team. As a classroom norm, encourage students to share their ideas, make a plan, and encourage all students to participate in the investigation. </w:t>
      </w:r>
    </w:p>
    <w:p w14:paraId="0695812E" w14:textId="77777777" w:rsidR="00DA5726" w:rsidRPr="00AD0ADC" w:rsidRDefault="00DA5726" w:rsidP="00DA5726">
      <w:pPr>
        <w:widowControl w:val="0"/>
        <w:tabs>
          <w:tab w:val="left" w:pos="220"/>
          <w:tab w:val="left" w:pos="720"/>
        </w:tabs>
        <w:autoSpaceDE w:val="0"/>
        <w:autoSpaceDN w:val="0"/>
        <w:adjustRightInd w:val="0"/>
        <w:ind w:left="360"/>
        <w:rPr>
          <w:rFonts w:asciiTheme="majorHAnsi" w:hAnsiTheme="majorHAnsi" w:cs="Times"/>
        </w:rPr>
      </w:pPr>
    </w:p>
    <w:p w14:paraId="37C1D416" w14:textId="30898778" w:rsidR="00A50285" w:rsidRDefault="00A50285" w:rsidP="00F2672F">
      <w:pPr>
        <w:widowControl w:val="0"/>
        <w:autoSpaceDE w:val="0"/>
        <w:autoSpaceDN w:val="0"/>
        <w:adjustRightInd w:val="0"/>
        <w:ind w:left="360"/>
        <w:rPr>
          <w:rFonts w:asciiTheme="majorHAnsi" w:hAnsiTheme="majorHAnsi" w:cs="Calibri"/>
        </w:rPr>
      </w:pPr>
      <w:r w:rsidRPr="00AD0ADC">
        <w:rPr>
          <w:rFonts w:asciiTheme="majorHAnsi" w:hAnsiTheme="majorHAnsi" w:cs="Calibri"/>
        </w:rPr>
        <w:t>This task is likely not the first group activity</w:t>
      </w:r>
      <w:r w:rsidR="00DA5726">
        <w:rPr>
          <w:rFonts w:asciiTheme="majorHAnsi" w:hAnsiTheme="majorHAnsi" w:cs="Calibri"/>
        </w:rPr>
        <w:t xml:space="preserve"> in your class</w:t>
      </w:r>
      <w:r w:rsidRPr="00AD0ADC">
        <w:rPr>
          <w:rFonts w:asciiTheme="majorHAnsi" w:hAnsiTheme="majorHAnsi" w:cs="Calibri"/>
        </w:rPr>
        <w:t>. Yet, students need to be aware of the parallel n</w:t>
      </w:r>
      <w:r w:rsidR="00F2672F" w:rsidRPr="00AD0ADC">
        <w:rPr>
          <w:rFonts w:asciiTheme="majorHAnsi" w:hAnsiTheme="majorHAnsi" w:cs="Calibri"/>
        </w:rPr>
        <w:t>ature of team and individual</w:t>
      </w:r>
      <w:r w:rsidRPr="00AD0ADC">
        <w:rPr>
          <w:rFonts w:asciiTheme="majorHAnsi" w:hAnsiTheme="majorHAnsi" w:cs="Calibri"/>
        </w:rPr>
        <w:t xml:space="preserve"> activities. You should make sure that students recognize that team research, experimentation, discussion, planning</w:t>
      </w:r>
      <w:r w:rsidR="00F2672F" w:rsidRPr="00AD0ADC">
        <w:rPr>
          <w:rFonts w:asciiTheme="majorHAnsi" w:hAnsiTheme="majorHAnsi" w:cs="Calibri"/>
        </w:rPr>
        <w:t>,</w:t>
      </w:r>
      <w:r w:rsidRPr="00AD0ADC">
        <w:rPr>
          <w:rFonts w:asciiTheme="majorHAnsi" w:hAnsiTheme="majorHAnsi" w:cs="Calibri"/>
        </w:rPr>
        <w:t xml:space="preserve"> and documentation are the jointly assembled basis for each st</w:t>
      </w:r>
      <w:r w:rsidR="00F2672F" w:rsidRPr="00AD0ADC">
        <w:rPr>
          <w:rFonts w:asciiTheme="majorHAnsi" w:hAnsiTheme="majorHAnsi" w:cs="Calibri"/>
        </w:rPr>
        <w:t>udent’s individual final report</w:t>
      </w:r>
      <w:r w:rsidRPr="00AD0ADC">
        <w:rPr>
          <w:rFonts w:asciiTheme="majorHAnsi" w:hAnsiTheme="majorHAnsi" w:cs="Calibri"/>
        </w:rPr>
        <w:t xml:space="preserve"> and possible presentation.</w:t>
      </w:r>
    </w:p>
    <w:p w14:paraId="50929178" w14:textId="77777777" w:rsidR="00237CB8" w:rsidRDefault="00237CB8" w:rsidP="00F2672F">
      <w:pPr>
        <w:widowControl w:val="0"/>
        <w:autoSpaceDE w:val="0"/>
        <w:autoSpaceDN w:val="0"/>
        <w:adjustRightInd w:val="0"/>
        <w:ind w:left="360"/>
        <w:rPr>
          <w:rFonts w:asciiTheme="majorHAnsi" w:hAnsiTheme="majorHAnsi" w:cs="Calibri"/>
        </w:rPr>
      </w:pPr>
    </w:p>
    <w:p w14:paraId="271EE48E" w14:textId="3E5AC8D8" w:rsidR="00DA5726" w:rsidRPr="00DA5726" w:rsidRDefault="00DA5726" w:rsidP="00237CB8">
      <w:pPr>
        <w:ind w:left="360"/>
        <w:rPr>
          <w:rFonts w:asciiTheme="majorHAnsi" w:hAnsiTheme="majorHAnsi"/>
          <w:u w:val="single"/>
        </w:rPr>
      </w:pPr>
      <w:r w:rsidRPr="00DA5726">
        <w:rPr>
          <w:rFonts w:asciiTheme="majorHAnsi" w:hAnsiTheme="majorHAnsi"/>
          <w:u w:val="single"/>
        </w:rPr>
        <w:t>Possible A</w:t>
      </w:r>
      <w:r w:rsidR="00237CB8" w:rsidRPr="00DA5726">
        <w:rPr>
          <w:rFonts w:asciiTheme="majorHAnsi" w:hAnsiTheme="majorHAnsi"/>
          <w:u w:val="single"/>
        </w:rPr>
        <w:t>ccommodatio</w:t>
      </w:r>
      <w:r w:rsidRPr="00DA5726">
        <w:rPr>
          <w:rFonts w:asciiTheme="majorHAnsi" w:hAnsiTheme="majorHAnsi"/>
          <w:u w:val="single"/>
        </w:rPr>
        <w:t>ns for Students with Special Needs</w:t>
      </w:r>
      <w:r w:rsidR="00237CB8" w:rsidRPr="00DA5726">
        <w:rPr>
          <w:rFonts w:asciiTheme="majorHAnsi" w:hAnsiTheme="majorHAnsi"/>
          <w:u w:val="single"/>
        </w:rPr>
        <w:t xml:space="preserve"> </w:t>
      </w:r>
    </w:p>
    <w:p w14:paraId="2E971EF0" w14:textId="6732ECE2" w:rsidR="00237CB8" w:rsidRDefault="00237CB8" w:rsidP="00237CB8">
      <w:pPr>
        <w:ind w:left="360"/>
        <w:rPr>
          <w:rFonts w:asciiTheme="majorHAnsi" w:hAnsiTheme="majorHAnsi"/>
        </w:rPr>
      </w:pPr>
      <w:r>
        <w:rPr>
          <w:rFonts w:asciiTheme="majorHAnsi" w:hAnsiTheme="majorHAnsi"/>
        </w:rPr>
        <w:lastRenderedPageBreak/>
        <w:t>You will be the best judge of your students’ abilities but here are some suggested ways to revise the task depending upon your students’ needs:</w:t>
      </w:r>
    </w:p>
    <w:p w14:paraId="42F57535" w14:textId="3BD7E867" w:rsidR="00237CB8" w:rsidRPr="00E35FAF" w:rsidRDefault="00237CB8" w:rsidP="00237CB8">
      <w:pPr>
        <w:pStyle w:val="ListParagraph"/>
        <w:numPr>
          <w:ilvl w:val="0"/>
          <w:numId w:val="44"/>
        </w:numPr>
        <w:rPr>
          <w:rFonts w:asciiTheme="majorHAnsi" w:hAnsiTheme="majorHAnsi"/>
        </w:rPr>
      </w:pPr>
      <w:r>
        <w:rPr>
          <w:rFonts w:asciiTheme="majorHAnsi" w:hAnsiTheme="majorHAnsi"/>
        </w:rPr>
        <w:t>For students who may have difficulty conducting their own research, you can decide to provide research sources to the students to help them get started or provide students with abbreviated resource cards with the relevant information provided in text, graphs, diagrams, and other visuals</w:t>
      </w:r>
      <w:r w:rsidR="00DA5726">
        <w:rPr>
          <w:rFonts w:asciiTheme="majorHAnsi" w:hAnsiTheme="majorHAnsi"/>
        </w:rPr>
        <w:t>.</w:t>
      </w:r>
    </w:p>
    <w:p w14:paraId="5D9E3F0E" w14:textId="5CC6DC09" w:rsidR="00237CB8" w:rsidRDefault="00237CB8" w:rsidP="00237CB8">
      <w:pPr>
        <w:pStyle w:val="ListParagraph"/>
        <w:numPr>
          <w:ilvl w:val="0"/>
          <w:numId w:val="43"/>
        </w:numPr>
        <w:rPr>
          <w:rFonts w:asciiTheme="majorHAnsi" w:hAnsiTheme="majorHAnsi"/>
        </w:rPr>
      </w:pPr>
      <w:r>
        <w:rPr>
          <w:rFonts w:asciiTheme="majorHAnsi" w:hAnsiTheme="majorHAnsi"/>
        </w:rPr>
        <w:t>Provide a detailed graphic organizer to help student</w:t>
      </w:r>
      <w:r w:rsidR="00F03C0C">
        <w:rPr>
          <w:rFonts w:asciiTheme="majorHAnsi" w:hAnsiTheme="majorHAnsi"/>
        </w:rPr>
        <w:t>s</w:t>
      </w:r>
      <w:r>
        <w:rPr>
          <w:rFonts w:asciiTheme="majorHAnsi" w:hAnsiTheme="majorHAnsi"/>
        </w:rPr>
        <w:t xml:space="preserve"> determine what information should be collected.</w:t>
      </w:r>
    </w:p>
    <w:p w14:paraId="30EB9C62" w14:textId="0B8B7DFC" w:rsidR="00237CB8" w:rsidRDefault="00237CB8" w:rsidP="00237CB8">
      <w:pPr>
        <w:pStyle w:val="ListParagraph"/>
        <w:numPr>
          <w:ilvl w:val="0"/>
          <w:numId w:val="43"/>
        </w:numPr>
        <w:rPr>
          <w:rFonts w:asciiTheme="majorHAnsi" w:hAnsiTheme="majorHAnsi"/>
        </w:rPr>
      </w:pPr>
      <w:r>
        <w:rPr>
          <w:rFonts w:asciiTheme="majorHAnsi" w:hAnsiTheme="majorHAnsi"/>
        </w:rPr>
        <w:t>Assign a specific type of vehicle to each group instead of letting them select it on their own.</w:t>
      </w:r>
    </w:p>
    <w:p w14:paraId="1AE5DCE5" w14:textId="69A84FCE" w:rsidR="00237CB8" w:rsidRDefault="00237CB8" w:rsidP="00237CB8">
      <w:pPr>
        <w:pStyle w:val="ListParagraph"/>
        <w:numPr>
          <w:ilvl w:val="0"/>
          <w:numId w:val="43"/>
        </w:numPr>
        <w:rPr>
          <w:rFonts w:asciiTheme="majorHAnsi" w:hAnsiTheme="majorHAnsi"/>
        </w:rPr>
      </w:pPr>
      <w:r>
        <w:rPr>
          <w:rFonts w:asciiTheme="majorHAnsi" w:hAnsiTheme="majorHAnsi"/>
        </w:rPr>
        <w:t>Walk students through the analysis of the data and provide sentence stems to help them write up sections of the analysis.</w:t>
      </w:r>
    </w:p>
    <w:p w14:paraId="7F580ABD" w14:textId="47A7CDB5" w:rsidR="00237CB8" w:rsidRDefault="00237CB8" w:rsidP="00237CB8">
      <w:pPr>
        <w:pStyle w:val="ListParagraph"/>
        <w:numPr>
          <w:ilvl w:val="0"/>
          <w:numId w:val="43"/>
        </w:numPr>
        <w:rPr>
          <w:rFonts w:asciiTheme="majorHAnsi" w:hAnsiTheme="majorHAnsi"/>
        </w:rPr>
      </w:pPr>
      <w:r>
        <w:rPr>
          <w:rFonts w:asciiTheme="majorHAnsi" w:hAnsiTheme="majorHAnsi"/>
        </w:rPr>
        <w:t>Show examples of quality lab reports so students have a vision of what is expected for a quality product.</w:t>
      </w:r>
    </w:p>
    <w:p w14:paraId="3C903FBC" w14:textId="77777777" w:rsidR="00727040" w:rsidRPr="00AD0ADC" w:rsidRDefault="00727040" w:rsidP="005C0EA6">
      <w:pPr>
        <w:tabs>
          <w:tab w:val="left" w:pos="360"/>
        </w:tabs>
        <w:rPr>
          <w:rFonts w:asciiTheme="majorHAnsi" w:hAnsiTheme="majorHAnsi"/>
        </w:rPr>
      </w:pPr>
    </w:p>
    <w:p w14:paraId="04E9E2EC" w14:textId="77777777" w:rsidR="00317D15" w:rsidRPr="00AD0ADC" w:rsidRDefault="00317D15" w:rsidP="00727040">
      <w:pPr>
        <w:pStyle w:val="ListParagraph"/>
        <w:numPr>
          <w:ilvl w:val="0"/>
          <w:numId w:val="8"/>
        </w:numPr>
        <w:tabs>
          <w:tab w:val="left" w:pos="360"/>
        </w:tabs>
        <w:ind w:left="360"/>
        <w:contextualSpacing w:val="0"/>
        <w:rPr>
          <w:rFonts w:asciiTheme="majorHAnsi" w:hAnsiTheme="majorHAnsi"/>
          <w:b/>
        </w:rPr>
      </w:pPr>
      <w:r w:rsidRPr="00AD0ADC">
        <w:rPr>
          <w:rFonts w:asciiTheme="majorHAnsi" w:hAnsiTheme="majorHAnsi"/>
          <w:b/>
        </w:rPr>
        <w:t>Extensions or variations:</w:t>
      </w:r>
    </w:p>
    <w:p w14:paraId="1BB32020" w14:textId="77777777" w:rsidR="00317D15" w:rsidRPr="00727040" w:rsidRDefault="00FA0929" w:rsidP="00727040">
      <w:pPr>
        <w:widowControl w:val="0"/>
        <w:autoSpaceDE w:val="0"/>
        <w:autoSpaceDN w:val="0"/>
        <w:adjustRightInd w:val="0"/>
        <w:spacing w:after="240"/>
        <w:ind w:left="360"/>
        <w:rPr>
          <w:rFonts w:asciiTheme="majorHAnsi" w:hAnsiTheme="majorHAnsi" w:cs="Times"/>
        </w:rPr>
      </w:pPr>
      <w:r w:rsidRPr="00AD0ADC">
        <w:rPr>
          <w:rFonts w:asciiTheme="majorHAnsi" w:hAnsiTheme="majorHAnsi" w:cs="Calibri"/>
        </w:rPr>
        <w:t xml:space="preserve">There is a </w:t>
      </w:r>
      <w:r w:rsidR="00885CC7" w:rsidRPr="00AD0ADC">
        <w:rPr>
          <w:rFonts w:asciiTheme="majorHAnsi" w:hAnsiTheme="majorHAnsi" w:cs="Calibri"/>
        </w:rPr>
        <w:t>significant</w:t>
      </w:r>
      <w:r w:rsidR="00F2672F" w:rsidRPr="00AD0ADC">
        <w:rPr>
          <w:rFonts w:asciiTheme="majorHAnsi" w:hAnsiTheme="majorHAnsi" w:cs="Calibri"/>
        </w:rPr>
        <w:t xml:space="preserve"> difference</w:t>
      </w:r>
      <w:r w:rsidRPr="00AD0ADC">
        <w:rPr>
          <w:rFonts w:asciiTheme="majorHAnsi" w:hAnsiTheme="majorHAnsi" w:cs="Calibri"/>
        </w:rPr>
        <w:t xml:space="preserve"> between the factors that make for an efficient vehicle in thi</w:t>
      </w:r>
      <w:r w:rsidR="00F2672F" w:rsidRPr="00AD0ADC">
        <w:rPr>
          <w:rFonts w:asciiTheme="majorHAnsi" w:hAnsiTheme="majorHAnsi" w:cs="Calibri"/>
        </w:rPr>
        <w:t xml:space="preserve">s task and those that matter for real world efficient vehicles. You may want to have students provide suggestions to the </w:t>
      </w:r>
      <w:r w:rsidRPr="00AD0ADC">
        <w:rPr>
          <w:rFonts w:asciiTheme="majorHAnsi" w:hAnsiTheme="majorHAnsi" w:cs="Calibri"/>
        </w:rPr>
        <w:t>National Phys</w:t>
      </w:r>
      <w:r w:rsidR="00F2672F" w:rsidRPr="00AD0ADC">
        <w:rPr>
          <w:rFonts w:asciiTheme="majorHAnsi" w:hAnsiTheme="majorHAnsi" w:cs="Calibri"/>
        </w:rPr>
        <w:t>ics Teachers’ Vehicle Committee</w:t>
      </w:r>
      <w:r w:rsidRPr="00AD0ADC">
        <w:rPr>
          <w:rFonts w:asciiTheme="majorHAnsi" w:hAnsiTheme="majorHAnsi" w:cs="Calibri"/>
        </w:rPr>
        <w:t xml:space="preserve"> so students would recognize the many shortcoming of this model </w:t>
      </w:r>
      <w:r w:rsidR="00F2672F" w:rsidRPr="00AD0ADC">
        <w:rPr>
          <w:rFonts w:asciiTheme="majorHAnsi" w:hAnsiTheme="majorHAnsi" w:cs="Calibri"/>
        </w:rPr>
        <w:t>if upgraded to the real world.</w:t>
      </w:r>
    </w:p>
    <w:p w14:paraId="41E41B6E" w14:textId="4C2CEC10" w:rsidR="00727040" w:rsidRDefault="007D2A1C" w:rsidP="00727040">
      <w:pPr>
        <w:pStyle w:val="ListParagraph"/>
        <w:numPr>
          <w:ilvl w:val="0"/>
          <w:numId w:val="8"/>
        </w:numPr>
        <w:tabs>
          <w:tab w:val="left" w:pos="360"/>
        </w:tabs>
        <w:ind w:left="360"/>
        <w:contextualSpacing w:val="0"/>
        <w:rPr>
          <w:rFonts w:asciiTheme="majorHAnsi" w:hAnsiTheme="majorHAnsi"/>
          <w:b/>
        </w:rPr>
      </w:pPr>
      <w:r>
        <w:rPr>
          <w:rFonts w:asciiTheme="majorHAnsi" w:hAnsiTheme="majorHAnsi"/>
          <w:b/>
        </w:rPr>
        <w:t>Scoring</w:t>
      </w:r>
      <w:r w:rsidR="00317D15" w:rsidRPr="00AD0ADC">
        <w:rPr>
          <w:rFonts w:asciiTheme="majorHAnsi" w:hAnsiTheme="majorHAnsi"/>
          <w:b/>
        </w:rPr>
        <w:t>:</w:t>
      </w:r>
    </w:p>
    <w:p w14:paraId="17D2E5A6" w14:textId="01261A1D" w:rsidR="00DE19B3" w:rsidRDefault="00B92A14" w:rsidP="00B92A14">
      <w:pPr>
        <w:pStyle w:val="ListParagraph"/>
        <w:tabs>
          <w:tab w:val="left" w:pos="360"/>
        </w:tabs>
        <w:ind w:left="360"/>
        <w:contextualSpacing w:val="0"/>
        <w:rPr>
          <w:rFonts w:asciiTheme="majorHAnsi" w:hAnsiTheme="majorHAnsi"/>
        </w:rPr>
      </w:pPr>
      <w:r>
        <w:rPr>
          <w:rFonts w:asciiTheme="majorHAnsi" w:hAnsiTheme="majorHAnsi"/>
        </w:rPr>
        <w:t>S</w:t>
      </w:r>
      <w:r w:rsidRPr="007275BB">
        <w:rPr>
          <w:rFonts w:asciiTheme="majorHAnsi" w:hAnsiTheme="majorHAnsi"/>
        </w:rPr>
        <w:t>tudent work</w:t>
      </w:r>
      <w:r>
        <w:rPr>
          <w:rFonts w:asciiTheme="majorHAnsi" w:hAnsiTheme="majorHAnsi"/>
        </w:rPr>
        <w:t xml:space="preserve"> can be scored using</w:t>
      </w:r>
      <w:r w:rsidR="00005E39" w:rsidRPr="00727040">
        <w:rPr>
          <w:rFonts w:asciiTheme="majorHAnsi" w:hAnsiTheme="majorHAnsi"/>
        </w:rPr>
        <w:t xml:space="preserve"> the </w:t>
      </w:r>
      <w:r w:rsidR="00AD4BB6" w:rsidRPr="007F3541">
        <w:rPr>
          <w:rFonts w:asciiTheme="majorHAnsi" w:hAnsiTheme="majorHAnsi"/>
        </w:rPr>
        <w:t>SCALE Scien</w:t>
      </w:r>
      <w:r w:rsidR="00FF6446">
        <w:rPr>
          <w:rFonts w:asciiTheme="majorHAnsi" w:hAnsiTheme="majorHAnsi"/>
        </w:rPr>
        <w:t>ce and Engineering Practices</w:t>
      </w:r>
      <w:r w:rsidR="00AD4BB6" w:rsidRPr="007F3541">
        <w:rPr>
          <w:rFonts w:asciiTheme="majorHAnsi" w:hAnsiTheme="majorHAnsi"/>
        </w:rPr>
        <w:t xml:space="preserve"> Rubric (9–12) and the SCALE Effective Communication Oral Presentation Rubric</w:t>
      </w:r>
      <w:r w:rsidR="00AD4BB6">
        <w:rPr>
          <w:rFonts w:asciiTheme="majorHAnsi" w:hAnsiTheme="majorHAnsi"/>
        </w:rPr>
        <w:t>.</w:t>
      </w:r>
    </w:p>
    <w:p w14:paraId="5948C122" w14:textId="77777777" w:rsidR="00516578" w:rsidRDefault="00516578" w:rsidP="00B92A14">
      <w:pPr>
        <w:pStyle w:val="ListParagraph"/>
        <w:tabs>
          <w:tab w:val="left" w:pos="360"/>
        </w:tabs>
        <w:ind w:left="360"/>
        <w:contextualSpacing w:val="0"/>
        <w:rPr>
          <w:rFonts w:asciiTheme="majorHAnsi" w:hAnsiTheme="majorHAnsi"/>
        </w:rPr>
      </w:pPr>
    </w:p>
    <w:p w14:paraId="57261B07" w14:textId="66AFE46D" w:rsidR="00516578" w:rsidRPr="00727040" w:rsidRDefault="00516578" w:rsidP="00B92A14">
      <w:pPr>
        <w:pStyle w:val="ListParagraph"/>
        <w:tabs>
          <w:tab w:val="left" w:pos="360"/>
        </w:tabs>
        <w:ind w:left="360"/>
        <w:contextualSpacing w:val="0"/>
        <w:rPr>
          <w:rFonts w:asciiTheme="majorHAnsi" w:hAnsiTheme="majorHAnsi"/>
          <w:b/>
        </w:rPr>
      </w:pPr>
      <w:r w:rsidRPr="00515089">
        <w:rPr>
          <w:rFonts w:asciiTheme="majorHAnsi" w:hAnsiTheme="majorHAnsi"/>
          <w:u w:val="single"/>
        </w:rPr>
        <w:t>NOTE</w:t>
      </w:r>
      <w:r>
        <w:rPr>
          <w:rFonts w:asciiTheme="majorHAnsi" w:hAnsiTheme="majorHAnsi"/>
        </w:rPr>
        <w:t>: Do not score students on the shaded (grey) dimensions</w:t>
      </w:r>
      <w:r w:rsidRPr="00516578">
        <w:rPr>
          <w:rFonts w:asciiTheme="majorHAnsi" w:hAnsiTheme="majorHAnsi"/>
        </w:rPr>
        <w:t xml:space="preserve"> </w:t>
      </w:r>
      <w:r>
        <w:rPr>
          <w:rFonts w:asciiTheme="majorHAnsi" w:hAnsiTheme="majorHAnsi"/>
        </w:rPr>
        <w:t xml:space="preserve">of the </w:t>
      </w:r>
      <w:r w:rsidRPr="007F3541">
        <w:rPr>
          <w:rFonts w:asciiTheme="majorHAnsi" w:hAnsiTheme="majorHAnsi"/>
        </w:rPr>
        <w:t>Scienc</w:t>
      </w:r>
      <w:r w:rsidR="00FF6446">
        <w:rPr>
          <w:rFonts w:asciiTheme="majorHAnsi" w:hAnsiTheme="majorHAnsi"/>
        </w:rPr>
        <w:t xml:space="preserve">e and Engineering Practices </w:t>
      </w:r>
      <w:r w:rsidRPr="007F3541">
        <w:rPr>
          <w:rFonts w:asciiTheme="majorHAnsi" w:hAnsiTheme="majorHAnsi"/>
        </w:rPr>
        <w:t>Rubric (9–12)</w:t>
      </w:r>
      <w:r>
        <w:rPr>
          <w:rFonts w:asciiTheme="majorHAnsi" w:hAnsiTheme="majorHAnsi"/>
        </w:rPr>
        <w:t>. The shaded dimensions are not being assessed by this task.</w:t>
      </w:r>
    </w:p>
    <w:sectPr w:rsidR="00516578" w:rsidRPr="00727040" w:rsidSect="00537708">
      <w:headerReference w:type="default" r:id="rId12"/>
      <w:footerReference w:type="even" r:id="rId13"/>
      <w:footerReference w:type="default" r:id="rId14"/>
      <w:footerReference w:type="first" r:id="rId15"/>
      <w:pgSz w:w="12240" w:h="15840"/>
      <w:pgMar w:top="1440" w:right="1440" w:bottom="1440" w:left="144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6848E" w14:textId="77777777" w:rsidR="006668C3" w:rsidRDefault="006668C3" w:rsidP="005A034A">
      <w:r>
        <w:separator/>
      </w:r>
    </w:p>
  </w:endnote>
  <w:endnote w:type="continuationSeparator" w:id="0">
    <w:p w14:paraId="0EB6EFA5" w14:textId="77777777" w:rsidR="006668C3" w:rsidRDefault="006668C3" w:rsidP="005A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0AA9" w14:textId="77777777" w:rsidR="00590FA6" w:rsidRDefault="00590FA6" w:rsidP="006C5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3D05C" w14:textId="77777777" w:rsidR="00590FA6" w:rsidRDefault="00590FA6" w:rsidP="006C4B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C359" w14:textId="7EF51724" w:rsidR="00590FA6" w:rsidRPr="00864F55" w:rsidRDefault="00590FA6" w:rsidP="00D757E1">
    <w:pPr>
      <w:pStyle w:val="Footer"/>
      <w:framePr w:wrap="around" w:vAnchor="text" w:hAnchor="page" w:x="10651" w:y="1101"/>
      <w:rPr>
        <w:rStyle w:val="PageNumber"/>
        <w:rFonts w:ascii="Calibri" w:hAnsi="Calibri"/>
        <w:sz w:val="20"/>
        <w:szCs w:val="20"/>
      </w:rPr>
    </w:pPr>
    <w:r w:rsidRPr="6A55F5E6">
      <w:rPr>
        <w:rStyle w:val="PageNumber"/>
        <w:rFonts w:ascii="Calibri" w:eastAsia="Calibri" w:hAnsi="Calibri" w:cs="Calibri"/>
        <w:sz w:val="20"/>
        <w:szCs w:val="20"/>
      </w:rPr>
      <w:fldChar w:fldCharType="begin"/>
    </w:r>
    <w:r w:rsidRPr="6A55F5E6">
      <w:rPr>
        <w:rStyle w:val="PageNumber"/>
        <w:rFonts w:ascii="Calibri" w:eastAsia="Calibri" w:hAnsi="Calibri" w:cs="Calibri"/>
        <w:sz w:val="20"/>
        <w:szCs w:val="20"/>
      </w:rPr>
      <w:instrText xml:space="preserve">PAGE  </w:instrText>
    </w:r>
    <w:r w:rsidRPr="6A55F5E6">
      <w:rPr>
        <w:rStyle w:val="PageNumber"/>
        <w:rFonts w:ascii="Calibri" w:eastAsia="Calibri" w:hAnsi="Calibri" w:cs="Calibri"/>
        <w:sz w:val="20"/>
        <w:szCs w:val="20"/>
      </w:rPr>
      <w:fldChar w:fldCharType="separate"/>
    </w:r>
    <w:r w:rsidR="00D757E1">
      <w:rPr>
        <w:rStyle w:val="PageNumber"/>
        <w:rFonts w:ascii="Calibri" w:eastAsia="Calibri" w:hAnsi="Calibri" w:cs="Calibri"/>
        <w:noProof/>
        <w:sz w:val="20"/>
        <w:szCs w:val="20"/>
      </w:rPr>
      <w:t>1</w:t>
    </w:r>
    <w:r w:rsidRPr="6A55F5E6">
      <w:rPr>
        <w:rStyle w:val="PageNumber"/>
        <w:rFonts w:ascii="Calibri" w:eastAsia="Calibri" w:hAnsi="Calibri" w:cs="Calibri"/>
        <w:sz w:val="20"/>
        <w:szCs w:val="20"/>
      </w:rPr>
      <w:fldChar w:fldCharType="end"/>
    </w:r>
  </w:p>
  <w:p w14:paraId="02BB003C" w14:textId="7FD72D52" w:rsidR="6A55F5E6" w:rsidRDefault="0066656A" w:rsidP="00750270">
    <w:pPr>
      <w:pStyle w:val="Footer"/>
      <w:pBdr>
        <w:top w:val="thinThickSmallGap" w:sz="24" w:space="1" w:color="622423" w:themeColor="accent2" w:themeShade="7F"/>
      </w:pBdr>
      <w:rPr>
        <w:rStyle w:val="object"/>
        <w:rFonts w:ascii="Calibri,Times New Roman" w:eastAsia="Calibri,Times New Roman" w:hAnsi="Calibri,Times New Roman" w:cs="Calibri,Times New Roman"/>
        <w:sz w:val="16"/>
        <w:szCs w:val="16"/>
      </w:rPr>
    </w:pPr>
    <w:r>
      <w:rPr>
        <w:rFonts w:eastAsia="Times New Roman" w:cs="Times New Roman"/>
        <w:noProof/>
        <w:color w:val="00008B"/>
        <w:sz w:val="21"/>
        <w:szCs w:val="21"/>
        <w:shd w:val="clear" w:color="auto" w:fill="FFFFFF"/>
        <w:lang w:eastAsia="zh-CN"/>
      </w:rPr>
      <w:drawing>
        <wp:inline distT="0" distB="0" distL="0" distR="0" wp14:anchorId="129B4BFE" wp14:editId="6ABF0764">
          <wp:extent cx="485775" cy="169962"/>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235" cy="175721"/>
                  </a:xfrm>
                  <a:prstGeom prst="rect">
                    <a:avLst/>
                  </a:prstGeom>
                </pic:spPr>
              </pic:pic>
            </a:graphicData>
          </a:graphic>
        </wp:inline>
      </w:drawing>
    </w:r>
    <w:r>
      <w:rPr>
        <w:rFonts w:ascii="Calibri" w:eastAsia="Times New Roman" w:hAnsi="Calibri" w:cs="Times New Roman"/>
        <w:sz w:val="18"/>
        <w:szCs w:val="18"/>
        <w:shd w:val="clear" w:color="auto" w:fill="FFFFFF"/>
      </w:rPr>
      <w:br/>
    </w:r>
    <w:r w:rsidR="00750270">
      <w:rPr>
        <w:rFonts w:ascii="Calibri" w:eastAsia="Times New Roman" w:hAnsi="Calibri" w:cs="Times New Roman"/>
        <w:sz w:val="18"/>
        <w:szCs w:val="18"/>
        <w:shd w:val="clear" w:color="auto" w:fill="FFFFFF"/>
      </w:rPr>
      <w:t>© 2015</w:t>
    </w:r>
    <w:r w:rsidR="00750270" w:rsidRPr="003202AF">
      <w:rPr>
        <w:rFonts w:ascii="Calibri" w:eastAsia="Times New Roman" w:hAnsi="Calibri" w:cs="Times New Roman"/>
        <w:sz w:val="18"/>
        <w:szCs w:val="18"/>
        <w:shd w:val="clear" w:color="auto" w:fill="FFFFFF"/>
      </w:rPr>
      <w:t xml:space="preserve"> </w:t>
    </w:r>
    <w:r w:rsidR="00750270" w:rsidRPr="003451B0">
      <w:rPr>
        <w:rFonts w:ascii="Calibri" w:eastAsia="Times New Roman" w:hAnsi="Calibri" w:cs="Times New Roman"/>
        <w:sz w:val="18"/>
        <w:szCs w:val="18"/>
        <w:shd w:val="clear" w:color="auto" w:fill="FFFFFF"/>
      </w:rPr>
      <w:t>by The Board of Trustees of The Leland Stanford University</w:t>
    </w:r>
    <w:r w:rsidR="00750270">
      <w:rPr>
        <w:rFonts w:ascii="Calibri" w:eastAsia="Times New Roman" w:hAnsi="Calibri" w:cs="Times New Roman"/>
        <w:sz w:val="18"/>
        <w:szCs w:val="18"/>
        <w:shd w:val="clear" w:color="auto" w:fill="FFFFFF"/>
      </w:rPr>
      <w:t xml:space="preserve"> and Ohio Department of Education</w:t>
    </w:r>
    <w:r w:rsidR="00750270" w:rsidRPr="003451B0">
      <w:rPr>
        <w:rFonts w:ascii="Calibri" w:eastAsia="Times New Roman" w:hAnsi="Calibri" w:cs="Times New Roman"/>
        <w:sz w:val="18"/>
        <w:szCs w:val="18"/>
        <w:shd w:val="clear" w:color="auto" w:fill="FFFFFF"/>
      </w:rPr>
      <w:t xml:space="preserve">. This work is licensed under a </w:t>
    </w:r>
    <w:hyperlink r:id="rId2" w:history="1">
      <w:r w:rsidR="00750270" w:rsidRPr="003451B0">
        <w:rPr>
          <w:rStyle w:val="Hyperlink"/>
          <w:rFonts w:ascii="Calibri" w:eastAsia="Times New Roman" w:hAnsi="Calibri" w:cs="Times New Roman"/>
          <w:sz w:val="18"/>
          <w:szCs w:val="18"/>
          <w:shd w:val="clear" w:color="auto" w:fill="FFFFFF"/>
        </w:rPr>
        <w:t xml:space="preserve">Creative Commons Attribution 4.0 International </w:t>
      </w:r>
      <w:r w:rsidR="00750270">
        <w:rPr>
          <w:rStyle w:val="Hyperlink"/>
          <w:rFonts w:ascii="Calibri" w:eastAsia="Times New Roman" w:hAnsi="Calibri" w:cs="Times New Roman"/>
          <w:sz w:val="18"/>
          <w:szCs w:val="18"/>
          <w:shd w:val="clear" w:color="auto" w:fill="FFFFFF"/>
        </w:rPr>
        <w:t xml:space="preserve">Public </w:t>
      </w:r>
      <w:r w:rsidR="00750270" w:rsidRPr="003451B0">
        <w:rPr>
          <w:rStyle w:val="Hyperlink"/>
          <w:rFonts w:ascii="Calibri" w:eastAsia="Times New Roman" w:hAnsi="Calibri" w:cs="Times New Roman"/>
          <w:sz w:val="18"/>
          <w:szCs w:val="18"/>
          <w:shd w:val="clear" w:color="auto" w:fill="FFFFFF"/>
        </w:rPr>
        <w:t>License</w:t>
      </w:r>
    </w:hyperlink>
    <w:r w:rsidR="00750270" w:rsidRPr="003451B0">
      <w:rPr>
        <w:rFonts w:ascii="Calibri" w:eastAsia="Times New Roman" w:hAnsi="Calibri" w:cs="Times New Roman"/>
        <w:sz w:val="18"/>
        <w:szCs w:val="18"/>
        <w:shd w:val="clear" w:color="auto" w:fill="FFFFFF"/>
      </w:rPr>
      <w:t xml:space="preserve"> and should be </w:t>
    </w:r>
    <w:r w:rsidR="00750270">
      <w:rPr>
        <w:rFonts w:ascii="Calibri" w:eastAsia="Times New Roman" w:hAnsi="Calibri" w:cs="Times New Roman"/>
        <w:sz w:val="18"/>
        <w:szCs w:val="18"/>
        <w:shd w:val="clear" w:color="auto" w:fill="FFFFFF"/>
      </w:rPr>
      <w:t>attributed as follows: “</w:t>
    </w:r>
    <w:r w:rsidR="00750270">
      <w:rPr>
        <w:rFonts w:ascii="Calibri" w:eastAsia="Times New Roman" w:hAnsi="Calibri" w:cs="Times New Roman"/>
        <w:i/>
        <w:sz w:val="18"/>
        <w:szCs w:val="18"/>
        <w:shd w:val="clear" w:color="auto" w:fill="FFFFFF"/>
      </w:rPr>
      <w:t>Designing Energy Efficient Vehicles</w:t>
    </w:r>
    <w:r w:rsidR="00750270" w:rsidRPr="003451B0">
      <w:rPr>
        <w:rFonts w:ascii="Calibri" w:eastAsia="Times New Roman" w:hAnsi="Calibri" w:cs="Times New Roman"/>
        <w:sz w:val="18"/>
        <w:szCs w:val="18"/>
        <w:shd w:val="clear" w:color="auto" w:fill="FFFFFF"/>
      </w:rPr>
      <w:t xml:space="preserve"> was </w:t>
    </w:r>
    <w:r w:rsidR="00750270">
      <w:rPr>
        <w:rFonts w:ascii="Calibri" w:eastAsia="Times New Roman" w:hAnsi="Calibri" w:cs="Times New Roman"/>
        <w:sz w:val="18"/>
        <w:szCs w:val="18"/>
        <w:shd w:val="clear" w:color="auto" w:fill="FFFFFF"/>
      </w:rPr>
      <w:t>authored</w:t>
    </w:r>
    <w:r w:rsidR="00750270" w:rsidRPr="003451B0">
      <w:rPr>
        <w:rFonts w:ascii="Calibri" w:eastAsia="Times New Roman" w:hAnsi="Calibri" w:cs="Times New Roman"/>
        <w:sz w:val="18"/>
        <w:szCs w:val="18"/>
        <w:shd w:val="clear" w:color="auto" w:fill="FFFFFF"/>
      </w:rPr>
      <w:t xml:space="preserve"> by </w:t>
    </w:r>
    <w:r w:rsidR="00750270">
      <w:rPr>
        <w:rFonts w:ascii="Calibri" w:eastAsia="Times New Roman" w:hAnsi="Calibri" w:cs="Times New Roman"/>
        <w:sz w:val="18"/>
        <w:szCs w:val="18"/>
        <w:shd w:val="clear" w:color="auto" w:fill="FFFFFF"/>
      </w:rPr>
      <w:t xml:space="preserve">Susan Schultz at </w:t>
    </w:r>
    <w:r w:rsidR="00750270" w:rsidRPr="003202AF">
      <w:rPr>
        <w:rFonts w:asciiTheme="majorHAnsi" w:hAnsiTheme="majorHAnsi"/>
        <w:sz w:val="18"/>
        <w:szCs w:val="18"/>
      </w:rPr>
      <w:t>Stanford Center for Assessm</w:t>
    </w:r>
    <w:r w:rsidR="00750270">
      <w:rPr>
        <w:rFonts w:asciiTheme="majorHAnsi" w:hAnsiTheme="majorHAnsi"/>
        <w:sz w:val="18"/>
        <w:szCs w:val="18"/>
      </w:rPr>
      <w:t xml:space="preserve">ent, Learning, &amp; Equity (SCALE) </w:t>
    </w:r>
    <w:r w:rsidR="00750270" w:rsidRPr="00C03CC7">
      <w:rPr>
        <w:rFonts w:asciiTheme="majorHAnsi" w:hAnsiTheme="majorHAnsi" w:cstheme="majorHAnsi"/>
        <w:sz w:val="18"/>
        <w:szCs w:val="18"/>
      </w:rPr>
      <w:t>with input from the teachers in the Ohio Performance Assessment Pilot Project.”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CB25" w14:textId="77777777" w:rsidR="00590FA6" w:rsidRPr="005A034A" w:rsidRDefault="00590FA6" w:rsidP="006C5196">
    <w:pPr>
      <w:pStyle w:val="Footer"/>
      <w:framePr w:wrap="around" w:vAnchor="text" w:hAnchor="margin" w:xAlign="right" w:y="1"/>
      <w:rPr>
        <w:rStyle w:val="PageNumber"/>
        <w:rFonts w:asciiTheme="majorHAnsi" w:hAnsiTheme="majorHAnsi"/>
        <w:sz w:val="22"/>
        <w:szCs w:val="22"/>
      </w:rPr>
    </w:pPr>
    <w:r w:rsidRPr="005A034A">
      <w:rPr>
        <w:rStyle w:val="PageNumber"/>
        <w:rFonts w:asciiTheme="majorHAnsi" w:hAnsiTheme="majorHAnsi"/>
        <w:sz w:val="22"/>
        <w:szCs w:val="22"/>
      </w:rPr>
      <w:fldChar w:fldCharType="begin"/>
    </w:r>
    <w:r w:rsidRPr="005A034A">
      <w:rPr>
        <w:rStyle w:val="PageNumber"/>
        <w:rFonts w:asciiTheme="majorHAnsi" w:hAnsiTheme="majorHAnsi"/>
        <w:sz w:val="22"/>
        <w:szCs w:val="22"/>
      </w:rPr>
      <w:instrText xml:space="preserve">PAGE  </w:instrText>
    </w:r>
    <w:r w:rsidRPr="005A034A">
      <w:rPr>
        <w:rStyle w:val="PageNumber"/>
        <w:rFonts w:asciiTheme="majorHAnsi" w:hAnsiTheme="majorHAnsi"/>
        <w:sz w:val="22"/>
        <w:szCs w:val="22"/>
      </w:rPr>
      <w:fldChar w:fldCharType="separate"/>
    </w:r>
    <w:r>
      <w:rPr>
        <w:rStyle w:val="PageNumber"/>
        <w:rFonts w:asciiTheme="majorHAnsi" w:hAnsiTheme="majorHAnsi"/>
        <w:noProof/>
        <w:sz w:val="22"/>
        <w:szCs w:val="22"/>
      </w:rPr>
      <w:t>1</w:t>
    </w:r>
    <w:r w:rsidRPr="005A034A">
      <w:rPr>
        <w:rStyle w:val="PageNumber"/>
        <w:rFonts w:asciiTheme="majorHAnsi" w:hAnsiTheme="majorHAnsi"/>
        <w:sz w:val="22"/>
        <w:szCs w:val="22"/>
      </w:rPr>
      <w:fldChar w:fldCharType="end"/>
    </w:r>
  </w:p>
  <w:p w14:paraId="10664780" w14:textId="77777777" w:rsidR="00590FA6" w:rsidRPr="005A034A" w:rsidRDefault="00590FA6" w:rsidP="005A034A">
    <w:pPr>
      <w:ind w:right="360"/>
      <w:rPr>
        <w:rFonts w:asciiTheme="majorHAnsi" w:hAnsiTheme="majorHAnsi"/>
        <w:sz w:val="22"/>
        <w:szCs w:val="22"/>
        <w:u w:val="single"/>
      </w:rPr>
    </w:pPr>
    <w:r w:rsidRPr="005A034A">
      <w:rPr>
        <w:rFonts w:asciiTheme="majorHAnsi" w:hAnsiTheme="majorHAnsi"/>
        <w:sz w:val="22"/>
        <w:szCs w:val="22"/>
      </w:rPr>
      <w:t>[Insert task 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86E37" w14:textId="77777777" w:rsidR="006668C3" w:rsidRDefault="006668C3" w:rsidP="005A034A">
      <w:r>
        <w:separator/>
      </w:r>
    </w:p>
  </w:footnote>
  <w:footnote w:type="continuationSeparator" w:id="0">
    <w:p w14:paraId="3B1AA081" w14:textId="77777777" w:rsidR="006668C3" w:rsidRDefault="006668C3" w:rsidP="005A0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6206" w14:textId="5255DA71" w:rsidR="00537708" w:rsidRPr="00537708" w:rsidRDefault="00537708" w:rsidP="00537708">
    <w:pPr>
      <w:pStyle w:val="Header"/>
      <w:ind w:left="-720"/>
    </w:pPr>
    <w:r w:rsidRPr="00B41BA4">
      <w:rPr>
        <w:noProof/>
        <w:sz w:val="32"/>
        <w:szCs w:val="32"/>
        <w:lang w:eastAsia="zh-CN"/>
      </w:rPr>
      <w:drawing>
        <wp:inline distT="0" distB="0" distL="0" distR="0" wp14:anchorId="6653E642" wp14:editId="3BB56717">
          <wp:extent cx="466344"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l="72984" t="18073" r="6418" b="18893"/>
                  <a:stretch>
                    <a:fillRect/>
                  </a:stretch>
                </pic:blipFill>
                <pic:spPr bwMode="auto">
                  <a:xfrm>
                    <a:off x="0" y="0"/>
                    <a:ext cx="466344" cy="457200"/>
                  </a:xfrm>
                  <a:prstGeom prst="rect">
                    <a:avLst/>
                  </a:prstGeom>
                  <a:noFill/>
                  <a:ln>
                    <a:noFill/>
                  </a:ln>
                </pic:spPr>
              </pic:pic>
            </a:graphicData>
          </a:graphic>
        </wp:inline>
      </w:drawing>
    </w:r>
    <w:r w:rsidRPr="00B41BA4">
      <w:rPr>
        <w:rFonts w:ascii="Calibri Light" w:hAnsi="Calibri Light"/>
        <w:noProof/>
        <w:sz w:val="32"/>
        <w:szCs w:val="32"/>
        <w:lang w:eastAsia="zh-CN"/>
      </w:rPr>
      <w:drawing>
        <wp:inline distT="0" distB="0" distL="0" distR="0" wp14:anchorId="3940B386" wp14:editId="0233F12D">
          <wp:extent cx="2371725" cy="361950"/>
          <wp:effectExtent l="0" t="0" r="0" b="0"/>
          <wp:docPr id="24" name="Picture 24">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371725" cy="361950"/>
                  </a:xfrm>
                  <a:prstGeom prst="rect">
                    <a:avLst/>
                  </a:prstGeom>
                  <a:noFill/>
                  <a:ln>
                    <a:noFill/>
                  </a:ln>
                </pic:spPr>
              </pic:pic>
            </a:graphicData>
          </a:graphic>
        </wp:inline>
      </w:drawing>
    </w:r>
    <w:r>
      <w:t xml:space="preserve">                                                                    </w:t>
    </w:r>
    <w:r w:rsidRPr="00B43632">
      <w:rPr>
        <w:rFonts w:asciiTheme="majorHAnsi" w:eastAsia="Times New Roman" w:hAnsiTheme="majorHAnsi" w:cs="Times New Roman"/>
        <w:noProof/>
        <w:sz w:val="21"/>
        <w:szCs w:val="21"/>
        <w:lang w:eastAsia="zh-CN"/>
      </w:rPr>
      <w:drawing>
        <wp:inline distT="0" distB="0" distL="0" distR="0" wp14:anchorId="1DB8087E" wp14:editId="382A85A5">
          <wp:extent cx="1270052" cy="553442"/>
          <wp:effectExtent l="0" t="0" r="6350" b="0"/>
          <wp:docPr id="34" name="Picture 3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LE_Performance Assessment Resource Bank.jpg"/>
                  <pic:cNvPicPr/>
                </pic:nvPicPr>
                <pic:blipFill>
                  <a:blip r:embed="rId5">
                    <a:extLst>
                      <a:ext uri="{28A0092B-C50C-407E-A947-70E740481C1C}">
                        <a14:useLocalDpi xmlns:a14="http://schemas.microsoft.com/office/drawing/2010/main" val="0"/>
                      </a:ext>
                    </a:extLst>
                  </a:blip>
                  <a:stretch>
                    <a:fillRect/>
                  </a:stretch>
                </pic:blipFill>
                <pic:spPr>
                  <a:xfrm>
                    <a:off x="0" y="0"/>
                    <a:ext cx="1315657" cy="573315"/>
                  </a:xfrm>
                  <a:prstGeom prst="rect">
                    <a:avLst/>
                  </a:prstGeom>
                </pic:spPr>
              </pic:pic>
            </a:graphicData>
          </a:graphic>
        </wp:inline>
      </w:drawing>
    </w:r>
  </w:p>
  <w:p w14:paraId="790BFAC1" w14:textId="77777777" w:rsidR="00590FA6" w:rsidRPr="00B4067E" w:rsidRDefault="00590FA6" w:rsidP="00F17429">
    <w:pPr>
      <w:pBdr>
        <w:bottom w:val="single" w:sz="12" w:space="1" w:color="auto"/>
      </w:pBdr>
      <w:spacing w:after="60"/>
      <w:ind w:left="-720"/>
      <w:rPr>
        <w:rFonts w:ascii="Calibri" w:hAnsi="Calibri"/>
        <w:i/>
      </w:rPr>
    </w:pPr>
    <w:r w:rsidRPr="00B4067E">
      <w:rPr>
        <w:rFonts w:ascii="Calibri" w:hAnsi="Calibri"/>
        <w:i/>
      </w:rPr>
      <w:t xml:space="preserve">Innovation Lab Network Performance Assessment </w:t>
    </w:r>
    <w:r>
      <w:rPr>
        <w:rFonts w:ascii="Calibri" w:hAnsi="Calibri"/>
        <w:i/>
      </w:rPr>
      <w:t>Project</w:t>
    </w:r>
  </w:p>
  <w:p w14:paraId="4ADAF2B5" w14:textId="77777777" w:rsidR="00590FA6" w:rsidRDefault="00590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DF449F2"/>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F7555"/>
    <w:multiLevelType w:val="hybridMultilevel"/>
    <w:tmpl w:val="20DE3D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D6C7D"/>
    <w:multiLevelType w:val="hybridMultilevel"/>
    <w:tmpl w:val="70D4D6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A2429B"/>
    <w:multiLevelType w:val="hybridMultilevel"/>
    <w:tmpl w:val="720CD28C"/>
    <w:lvl w:ilvl="0" w:tplc="B9101A2C">
      <w:start w:val="1"/>
      <w:numFmt w:val="lowerLetter"/>
      <w:lvlText w:val="%1."/>
      <w:lvlJc w:val="left"/>
      <w:pPr>
        <w:ind w:left="1410" w:hanging="360"/>
      </w:pPr>
      <w:rPr>
        <w:rFonts w:hint="default"/>
      </w:rPr>
    </w:lvl>
    <w:lvl w:ilvl="1" w:tplc="04090019">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15:restartNumberingAfterBreak="0">
    <w:nsid w:val="0FF42A79"/>
    <w:multiLevelType w:val="hybridMultilevel"/>
    <w:tmpl w:val="1BDC0D7C"/>
    <w:lvl w:ilvl="0" w:tplc="B2609AC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1D2A18"/>
    <w:multiLevelType w:val="hybridMultilevel"/>
    <w:tmpl w:val="2A92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8276D"/>
    <w:multiLevelType w:val="hybridMultilevel"/>
    <w:tmpl w:val="59AEDD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D004A3E"/>
    <w:multiLevelType w:val="hybridMultilevel"/>
    <w:tmpl w:val="DF44D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B55B04"/>
    <w:multiLevelType w:val="hybridMultilevel"/>
    <w:tmpl w:val="D288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C6C8F"/>
    <w:multiLevelType w:val="hybridMultilevel"/>
    <w:tmpl w:val="D4DA3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2E26A0"/>
    <w:multiLevelType w:val="hybridMultilevel"/>
    <w:tmpl w:val="09AC7D6A"/>
    <w:lvl w:ilvl="0" w:tplc="DFEC05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90A99"/>
    <w:multiLevelType w:val="hybridMultilevel"/>
    <w:tmpl w:val="754A36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A532B9"/>
    <w:multiLevelType w:val="multilevel"/>
    <w:tmpl w:val="2A4AC9B2"/>
    <w:lvl w:ilvl="0">
      <w:start w:val="1"/>
      <w:numFmt w:val="bullet"/>
      <w:lvlText w:val=""/>
      <w:lvlJc w:val="left"/>
      <w:pPr>
        <w:ind w:left="1080" w:hanging="360"/>
      </w:pPr>
      <w:rPr>
        <w:rFonts w:ascii="Symbol" w:hAnsi="Symbol" w:hint="default"/>
      </w:rPr>
    </w:lvl>
    <w:lvl w:ilvl="1">
      <w:start w:val="1"/>
      <w:numFmt w:val="lowerLetter"/>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16" w15:restartNumberingAfterBreak="0">
    <w:nsid w:val="287432F7"/>
    <w:multiLevelType w:val="hybridMultilevel"/>
    <w:tmpl w:val="DF0C67C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0947E6"/>
    <w:multiLevelType w:val="hybridMultilevel"/>
    <w:tmpl w:val="2F0A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E42EBA"/>
    <w:multiLevelType w:val="hybridMultilevel"/>
    <w:tmpl w:val="91527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F705C7"/>
    <w:multiLevelType w:val="hybridMultilevel"/>
    <w:tmpl w:val="C682E5BE"/>
    <w:lvl w:ilvl="0" w:tplc="0B4AA748">
      <w:start w:val="1"/>
      <w:numFmt w:val="bullet"/>
      <w:lvlText w:val=""/>
      <w:lvlJc w:val="left"/>
      <w:pPr>
        <w:tabs>
          <w:tab w:val="num" w:pos="216"/>
        </w:tabs>
        <w:ind w:left="216"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966C1D"/>
    <w:multiLevelType w:val="hybridMultilevel"/>
    <w:tmpl w:val="B774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825C2"/>
    <w:multiLevelType w:val="hybridMultilevel"/>
    <w:tmpl w:val="7F2A09B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F3D4F20"/>
    <w:multiLevelType w:val="hybridMultilevel"/>
    <w:tmpl w:val="89A4F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EE5909"/>
    <w:multiLevelType w:val="hybridMultilevel"/>
    <w:tmpl w:val="F90A8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3D274A"/>
    <w:multiLevelType w:val="hybridMultilevel"/>
    <w:tmpl w:val="EA2A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42541"/>
    <w:multiLevelType w:val="hybridMultilevel"/>
    <w:tmpl w:val="B6D0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F6AD9"/>
    <w:multiLevelType w:val="hybridMultilevel"/>
    <w:tmpl w:val="B288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32BBA"/>
    <w:multiLevelType w:val="hybridMultilevel"/>
    <w:tmpl w:val="93D4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07A63"/>
    <w:multiLevelType w:val="hybridMultilevel"/>
    <w:tmpl w:val="04FED5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7E1F54"/>
    <w:multiLevelType w:val="hybridMultilevel"/>
    <w:tmpl w:val="10A61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0C40976"/>
    <w:multiLevelType w:val="hybridMultilevel"/>
    <w:tmpl w:val="A98E46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630A5126"/>
    <w:multiLevelType w:val="hybridMultilevel"/>
    <w:tmpl w:val="E856D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C060A0"/>
    <w:multiLevelType w:val="hybridMultilevel"/>
    <w:tmpl w:val="50449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430446"/>
    <w:multiLevelType w:val="hybridMultilevel"/>
    <w:tmpl w:val="5FE07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3B1CD3"/>
    <w:multiLevelType w:val="hybridMultilevel"/>
    <w:tmpl w:val="51F4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C4362"/>
    <w:multiLevelType w:val="hybridMultilevel"/>
    <w:tmpl w:val="4CFCDD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B77027"/>
    <w:multiLevelType w:val="hybridMultilevel"/>
    <w:tmpl w:val="BADE55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6F5673DA"/>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AB2453"/>
    <w:multiLevelType w:val="hybridMultilevel"/>
    <w:tmpl w:val="6CFEB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7F536B26"/>
    <w:multiLevelType w:val="hybridMultilevel"/>
    <w:tmpl w:val="BC2C9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40"/>
  </w:num>
  <w:num w:numId="3">
    <w:abstractNumId w:val="4"/>
  </w:num>
  <w:num w:numId="4">
    <w:abstractNumId w:val="41"/>
  </w:num>
  <w:num w:numId="5">
    <w:abstractNumId w:val="30"/>
  </w:num>
  <w:num w:numId="6">
    <w:abstractNumId w:val="43"/>
  </w:num>
  <w:num w:numId="7">
    <w:abstractNumId w:val="13"/>
  </w:num>
  <w:num w:numId="8">
    <w:abstractNumId w:val="37"/>
  </w:num>
  <w:num w:numId="9">
    <w:abstractNumId w:val="31"/>
  </w:num>
  <w:num w:numId="10">
    <w:abstractNumId w:val="22"/>
  </w:num>
  <w:num w:numId="11">
    <w:abstractNumId w:val="36"/>
  </w:num>
  <w:num w:numId="12">
    <w:abstractNumId w:val="6"/>
  </w:num>
  <w:num w:numId="13">
    <w:abstractNumId w:val="15"/>
  </w:num>
  <w:num w:numId="14">
    <w:abstractNumId w:val="24"/>
  </w:num>
  <w:num w:numId="15">
    <w:abstractNumId w:val="3"/>
  </w:num>
  <w:num w:numId="16">
    <w:abstractNumId w:val="0"/>
  </w:num>
  <w:num w:numId="17">
    <w:abstractNumId w:val="44"/>
  </w:num>
  <w:num w:numId="18">
    <w:abstractNumId w:val="8"/>
  </w:num>
  <w:num w:numId="19">
    <w:abstractNumId w:val="5"/>
  </w:num>
  <w:num w:numId="20">
    <w:abstractNumId w:val="25"/>
  </w:num>
  <w:num w:numId="21">
    <w:abstractNumId w:val="7"/>
  </w:num>
  <w:num w:numId="22">
    <w:abstractNumId w:val="27"/>
  </w:num>
  <w:num w:numId="23">
    <w:abstractNumId w:val="11"/>
  </w:num>
  <w:num w:numId="24">
    <w:abstractNumId w:val="29"/>
  </w:num>
  <w:num w:numId="25">
    <w:abstractNumId w:val="17"/>
  </w:num>
  <w:num w:numId="26">
    <w:abstractNumId w:val="28"/>
  </w:num>
  <w:num w:numId="27">
    <w:abstractNumId w:val="2"/>
  </w:num>
  <w:num w:numId="28">
    <w:abstractNumId w:val="1"/>
  </w:num>
  <w:num w:numId="29">
    <w:abstractNumId w:val="16"/>
  </w:num>
  <w:num w:numId="30">
    <w:abstractNumId w:val="38"/>
  </w:num>
  <w:num w:numId="31">
    <w:abstractNumId w:val="9"/>
  </w:num>
  <w:num w:numId="32">
    <w:abstractNumId w:val="26"/>
  </w:num>
  <w:num w:numId="33">
    <w:abstractNumId w:val="20"/>
  </w:num>
  <w:num w:numId="34">
    <w:abstractNumId w:val="33"/>
  </w:num>
  <w:num w:numId="35">
    <w:abstractNumId w:val="39"/>
  </w:num>
  <w:num w:numId="36">
    <w:abstractNumId w:val="42"/>
  </w:num>
  <w:num w:numId="37">
    <w:abstractNumId w:val="19"/>
  </w:num>
  <w:num w:numId="38">
    <w:abstractNumId w:val="32"/>
  </w:num>
  <w:num w:numId="39">
    <w:abstractNumId w:val="14"/>
  </w:num>
  <w:num w:numId="40">
    <w:abstractNumId w:val="12"/>
  </w:num>
  <w:num w:numId="41">
    <w:abstractNumId w:val="34"/>
  </w:num>
  <w:num w:numId="42">
    <w:abstractNumId w:val="18"/>
  </w:num>
  <w:num w:numId="43">
    <w:abstractNumId w:val="23"/>
  </w:num>
  <w:num w:numId="44">
    <w:abstractNumId w:val="1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9C"/>
    <w:rsid w:val="000055EC"/>
    <w:rsid w:val="00005E39"/>
    <w:rsid w:val="00007F7E"/>
    <w:rsid w:val="000251C1"/>
    <w:rsid w:val="00042E34"/>
    <w:rsid w:val="00046D26"/>
    <w:rsid w:val="00050630"/>
    <w:rsid w:val="00072F0D"/>
    <w:rsid w:val="000B33C0"/>
    <w:rsid w:val="0015157A"/>
    <w:rsid w:val="00170787"/>
    <w:rsid w:val="00170BA9"/>
    <w:rsid w:val="00173369"/>
    <w:rsid w:val="001849DF"/>
    <w:rsid w:val="00186F88"/>
    <w:rsid w:val="00187039"/>
    <w:rsid w:val="001C077F"/>
    <w:rsid w:val="001C5643"/>
    <w:rsid w:val="001D22FA"/>
    <w:rsid w:val="001D308B"/>
    <w:rsid w:val="001F4592"/>
    <w:rsid w:val="0021192A"/>
    <w:rsid w:val="00237CB8"/>
    <w:rsid w:val="00254252"/>
    <w:rsid w:val="00265C33"/>
    <w:rsid w:val="002669DD"/>
    <w:rsid w:val="00285D1D"/>
    <w:rsid w:val="002C6502"/>
    <w:rsid w:val="002C7ACC"/>
    <w:rsid w:val="002D2AFB"/>
    <w:rsid w:val="002D6A8D"/>
    <w:rsid w:val="002E0E70"/>
    <w:rsid w:val="00317D15"/>
    <w:rsid w:val="003231BE"/>
    <w:rsid w:val="00340C2E"/>
    <w:rsid w:val="00342268"/>
    <w:rsid w:val="00345CE3"/>
    <w:rsid w:val="00357018"/>
    <w:rsid w:val="003570AA"/>
    <w:rsid w:val="00381751"/>
    <w:rsid w:val="00404B05"/>
    <w:rsid w:val="00410A27"/>
    <w:rsid w:val="004203F7"/>
    <w:rsid w:val="004414B2"/>
    <w:rsid w:val="004422E1"/>
    <w:rsid w:val="00443807"/>
    <w:rsid w:val="004478C6"/>
    <w:rsid w:val="00473484"/>
    <w:rsid w:val="00484E6E"/>
    <w:rsid w:val="00496529"/>
    <w:rsid w:val="004B0102"/>
    <w:rsid w:val="004D4E51"/>
    <w:rsid w:val="004E6430"/>
    <w:rsid w:val="00500386"/>
    <w:rsid w:val="00515089"/>
    <w:rsid w:val="00516578"/>
    <w:rsid w:val="00522628"/>
    <w:rsid w:val="005353AD"/>
    <w:rsid w:val="00537708"/>
    <w:rsid w:val="0057546C"/>
    <w:rsid w:val="00590FA6"/>
    <w:rsid w:val="0059511F"/>
    <w:rsid w:val="005A034A"/>
    <w:rsid w:val="005A789F"/>
    <w:rsid w:val="005B3EEB"/>
    <w:rsid w:val="005C0950"/>
    <w:rsid w:val="005C0EA6"/>
    <w:rsid w:val="005D169E"/>
    <w:rsid w:val="005D26AD"/>
    <w:rsid w:val="005F43C5"/>
    <w:rsid w:val="00606617"/>
    <w:rsid w:val="00610449"/>
    <w:rsid w:val="0066656A"/>
    <w:rsid w:val="006668C3"/>
    <w:rsid w:val="0068620A"/>
    <w:rsid w:val="006A1839"/>
    <w:rsid w:val="006C3B58"/>
    <w:rsid w:val="006C4B31"/>
    <w:rsid w:val="006C5196"/>
    <w:rsid w:val="006D56DC"/>
    <w:rsid w:val="006F33E0"/>
    <w:rsid w:val="007227E5"/>
    <w:rsid w:val="00727040"/>
    <w:rsid w:val="007323D6"/>
    <w:rsid w:val="00745057"/>
    <w:rsid w:val="00750270"/>
    <w:rsid w:val="00773390"/>
    <w:rsid w:val="00781294"/>
    <w:rsid w:val="00787738"/>
    <w:rsid w:val="007B02A3"/>
    <w:rsid w:val="007D2A1C"/>
    <w:rsid w:val="007D7F4D"/>
    <w:rsid w:val="008163F6"/>
    <w:rsid w:val="0082784B"/>
    <w:rsid w:val="00864F55"/>
    <w:rsid w:val="00885CC7"/>
    <w:rsid w:val="008C0855"/>
    <w:rsid w:val="008C301C"/>
    <w:rsid w:val="008E0BA5"/>
    <w:rsid w:val="008E186E"/>
    <w:rsid w:val="008F5826"/>
    <w:rsid w:val="00926EDE"/>
    <w:rsid w:val="009415D9"/>
    <w:rsid w:val="00955B6E"/>
    <w:rsid w:val="0096409C"/>
    <w:rsid w:val="00982389"/>
    <w:rsid w:val="009B2D4B"/>
    <w:rsid w:val="009E718A"/>
    <w:rsid w:val="009F55ED"/>
    <w:rsid w:val="00A2143A"/>
    <w:rsid w:val="00A229E2"/>
    <w:rsid w:val="00A31FFA"/>
    <w:rsid w:val="00A50285"/>
    <w:rsid w:val="00A52262"/>
    <w:rsid w:val="00A666FC"/>
    <w:rsid w:val="00A77ACC"/>
    <w:rsid w:val="00A85CA4"/>
    <w:rsid w:val="00AA53FE"/>
    <w:rsid w:val="00AA5F7A"/>
    <w:rsid w:val="00AD0ADC"/>
    <w:rsid w:val="00AD4BB6"/>
    <w:rsid w:val="00AE30D7"/>
    <w:rsid w:val="00AE4097"/>
    <w:rsid w:val="00AE51F6"/>
    <w:rsid w:val="00B04369"/>
    <w:rsid w:val="00B27A06"/>
    <w:rsid w:val="00B4067E"/>
    <w:rsid w:val="00B56CB4"/>
    <w:rsid w:val="00B618E4"/>
    <w:rsid w:val="00B70AFF"/>
    <w:rsid w:val="00B740F7"/>
    <w:rsid w:val="00B74E40"/>
    <w:rsid w:val="00B8363C"/>
    <w:rsid w:val="00B92A14"/>
    <w:rsid w:val="00B9724E"/>
    <w:rsid w:val="00BB75C6"/>
    <w:rsid w:val="00BC5C99"/>
    <w:rsid w:val="00BD47F2"/>
    <w:rsid w:val="00BE3AA7"/>
    <w:rsid w:val="00C1356E"/>
    <w:rsid w:val="00C137C6"/>
    <w:rsid w:val="00C51F5A"/>
    <w:rsid w:val="00C6419D"/>
    <w:rsid w:val="00C86CE3"/>
    <w:rsid w:val="00CB34DD"/>
    <w:rsid w:val="00CC5468"/>
    <w:rsid w:val="00CD4DD3"/>
    <w:rsid w:val="00CE2787"/>
    <w:rsid w:val="00CE521D"/>
    <w:rsid w:val="00CE6392"/>
    <w:rsid w:val="00D0324E"/>
    <w:rsid w:val="00D11771"/>
    <w:rsid w:val="00D35864"/>
    <w:rsid w:val="00D37CC8"/>
    <w:rsid w:val="00D61DF4"/>
    <w:rsid w:val="00D6690A"/>
    <w:rsid w:val="00D67EB7"/>
    <w:rsid w:val="00D757E1"/>
    <w:rsid w:val="00D9020D"/>
    <w:rsid w:val="00DA5726"/>
    <w:rsid w:val="00DC3CEC"/>
    <w:rsid w:val="00DC4CA2"/>
    <w:rsid w:val="00DD10FA"/>
    <w:rsid w:val="00DE19B3"/>
    <w:rsid w:val="00DF213F"/>
    <w:rsid w:val="00DF6C85"/>
    <w:rsid w:val="00E01EF4"/>
    <w:rsid w:val="00E1230B"/>
    <w:rsid w:val="00E33C2F"/>
    <w:rsid w:val="00E4008B"/>
    <w:rsid w:val="00E62909"/>
    <w:rsid w:val="00E91FA8"/>
    <w:rsid w:val="00E975C5"/>
    <w:rsid w:val="00F03C0C"/>
    <w:rsid w:val="00F159F6"/>
    <w:rsid w:val="00F17429"/>
    <w:rsid w:val="00F174A3"/>
    <w:rsid w:val="00F26430"/>
    <w:rsid w:val="00F2672F"/>
    <w:rsid w:val="00F27353"/>
    <w:rsid w:val="00F352BB"/>
    <w:rsid w:val="00F54370"/>
    <w:rsid w:val="00F755DA"/>
    <w:rsid w:val="00F92BE4"/>
    <w:rsid w:val="00FA0929"/>
    <w:rsid w:val="00FA1260"/>
    <w:rsid w:val="00FB0542"/>
    <w:rsid w:val="00FB4399"/>
    <w:rsid w:val="00FB51EB"/>
    <w:rsid w:val="00FC5C03"/>
    <w:rsid w:val="00FD1E98"/>
    <w:rsid w:val="00FF107E"/>
    <w:rsid w:val="00FF5510"/>
    <w:rsid w:val="00FF6446"/>
    <w:rsid w:val="6A55F5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89D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styleId="CommentReference">
    <w:name w:val="annotation reference"/>
    <w:basedOn w:val="DefaultParagraphFont"/>
    <w:uiPriority w:val="99"/>
    <w:semiHidden/>
    <w:unhideWhenUsed/>
    <w:rsid w:val="0021192A"/>
    <w:rPr>
      <w:sz w:val="18"/>
      <w:szCs w:val="18"/>
    </w:rPr>
  </w:style>
  <w:style w:type="paragraph" w:styleId="CommentText">
    <w:name w:val="annotation text"/>
    <w:basedOn w:val="Normal"/>
    <w:link w:val="CommentTextChar"/>
    <w:uiPriority w:val="99"/>
    <w:semiHidden/>
    <w:unhideWhenUsed/>
    <w:rsid w:val="0021192A"/>
  </w:style>
  <w:style w:type="character" w:customStyle="1" w:styleId="CommentTextChar">
    <w:name w:val="Comment Text Char"/>
    <w:basedOn w:val="DefaultParagraphFont"/>
    <w:link w:val="CommentText"/>
    <w:uiPriority w:val="99"/>
    <w:semiHidden/>
    <w:rsid w:val="0021192A"/>
  </w:style>
  <w:style w:type="paragraph" w:styleId="CommentSubject">
    <w:name w:val="annotation subject"/>
    <w:basedOn w:val="CommentText"/>
    <w:next w:val="CommentText"/>
    <w:link w:val="CommentSubjectChar"/>
    <w:uiPriority w:val="99"/>
    <w:semiHidden/>
    <w:unhideWhenUsed/>
    <w:rsid w:val="00A2143A"/>
    <w:rPr>
      <w:b/>
      <w:bCs/>
      <w:sz w:val="20"/>
      <w:szCs w:val="20"/>
    </w:rPr>
  </w:style>
  <w:style w:type="character" w:customStyle="1" w:styleId="CommentSubjectChar">
    <w:name w:val="Comment Subject Char"/>
    <w:basedOn w:val="CommentTextChar"/>
    <w:link w:val="CommentSubject"/>
    <w:uiPriority w:val="99"/>
    <w:semiHidden/>
    <w:rsid w:val="00A2143A"/>
    <w:rPr>
      <w:b/>
      <w:bCs/>
      <w:sz w:val="20"/>
      <w:szCs w:val="20"/>
    </w:rPr>
  </w:style>
  <w:style w:type="paragraph" w:styleId="NoSpacing">
    <w:name w:val="No Spacing"/>
    <w:uiPriority w:val="1"/>
    <w:qFormat/>
    <w:rsid w:val="00727040"/>
    <w:rPr>
      <w:rFonts w:eastAsiaTheme="minorHAnsi"/>
      <w:sz w:val="22"/>
      <w:szCs w:val="22"/>
    </w:rPr>
  </w:style>
  <w:style w:type="character" w:customStyle="1" w:styleId="object">
    <w:name w:val="object"/>
    <w:basedOn w:val="DefaultParagraphFont"/>
    <w:rsid w:val="00F17429"/>
  </w:style>
  <w:style w:type="character" w:styleId="Hyperlink">
    <w:name w:val="Hyperlink"/>
    <w:basedOn w:val="DefaultParagraphFont"/>
    <w:uiPriority w:val="99"/>
    <w:unhideWhenUsed/>
    <w:rsid w:val="00F17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0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ST/11-12/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restandards.org/ELA-Literacy/RST/11-12/1/"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WHST/11-12/5/"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orestandards.org/ELA-Literacy/WHST/11-12/4/" TargetMode="External"/><Relationship Id="rId4" Type="http://schemas.openxmlformats.org/officeDocument/2006/relationships/webSettings" Target="webSettings.xml"/><Relationship Id="rId9" Type="http://schemas.openxmlformats.org/officeDocument/2006/relationships/hyperlink" Target="http://www.corestandards.org/ELA-Literacy/RST/11-12/7/"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legalco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ale.stanford.edu/" TargetMode="External"/><Relationship Id="rId1" Type="http://schemas.openxmlformats.org/officeDocument/2006/relationships/image" Target="media/image1.jpeg"/><Relationship Id="rId5" Type="http://schemas.openxmlformats.org/officeDocument/2006/relationships/image" Target="media/image3.jpg"/><Relationship Id="rId4" Type="http://schemas.openxmlformats.org/officeDocument/2006/relationships/hyperlink" Target="http://www.performanceassessmentresource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3691</Words>
  <Characters>20266</Characters>
  <Application>Microsoft Office Word</Application>
  <DocSecurity>0</DocSecurity>
  <Lines>1351</Lines>
  <Paragraphs>237</Paragraphs>
  <ScaleCrop>false</ScaleCrop>
  <HeadingPairs>
    <vt:vector size="2" baseType="variant">
      <vt:variant>
        <vt:lpstr>Title</vt:lpstr>
      </vt:variant>
      <vt:variant>
        <vt:i4>1</vt:i4>
      </vt:variant>
    </vt:vector>
  </HeadingPairs>
  <TitlesOfParts>
    <vt:vector size="1" baseType="lpstr">
      <vt:lpstr/>
    </vt:vector>
  </TitlesOfParts>
  <Company>Educational Policy Improvement Center</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Hopper-Moore</dc:creator>
  <cp:lastModifiedBy>Pai-rou Chen</cp:lastModifiedBy>
  <cp:revision>6</cp:revision>
  <cp:lastPrinted>2014-02-11T01:37:00Z</cp:lastPrinted>
  <dcterms:created xsi:type="dcterms:W3CDTF">2017-04-06T22:36:00Z</dcterms:created>
  <dcterms:modified xsi:type="dcterms:W3CDTF">2017-04-27T20:29:00Z</dcterms:modified>
</cp:coreProperties>
</file>